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C8" w:rsidRPr="00685146" w:rsidRDefault="00716BDD" w:rsidP="005A0889">
      <w:pPr>
        <w:pStyle w:val="NoSpacing"/>
        <w:jc w:val="center"/>
        <w:rPr>
          <w:rFonts w:ascii="Comic Sans MS" w:hAnsi="Comic Sans MS"/>
          <w:b/>
          <w:sz w:val="44"/>
          <w:szCs w:val="44"/>
        </w:rPr>
      </w:pPr>
      <w:r w:rsidRPr="00685146">
        <w:rPr>
          <w:rFonts w:ascii="Comic Sans MS" w:hAnsi="Comic Sans MS"/>
          <w:b/>
          <w:sz w:val="44"/>
          <w:szCs w:val="44"/>
        </w:rPr>
        <w:t>Work Experience Policy</w:t>
      </w:r>
    </w:p>
    <w:p w:rsidR="0071459C" w:rsidRDefault="0071459C" w:rsidP="00685146">
      <w:pPr>
        <w:pStyle w:val="NoSpacing"/>
        <w:jc w:val="center"/>
        <w:rPr>
          <w:rFonts w:ascii="Comic Sans MS" w:hAnsi="Comic Sans MS"/>
          <w:b/>
          <w:sz w:val="36"/>
          <w:szCs w:val="36"/>
        </w:rPr>
      </w:pPr>
    </w:p>
    <w:p w:rsidR="00685146" w:rsidRPr="0071459C" w:rsidRDefault="00685146" w:rsidP="00685146">
      <w:pPr>
        <w:pStyle w:val="NoSpacing"/>
        <w:jc w:val="center"/>
        <w:rPr>
          <w:rFonts w:ascii="Comic Sans MS" w:hAnsi="Comic Sans MS"/>
          <w:b/>
          <w:sz w:val="36"/>
          <w:szCs w:val="36"/>
        </w:rPr>
      </w:pPr>
      <w:r w:rsidRPr="0071459C">
        <w:rPr>
          <w:rFonts w:ascii="Comic Sans MS" w:hAnsi="Comic Sans MS"/>
          <w:b/>
          <w:sz w:val="36"/>
          <w:szCs w:val="36"/>
        </w:rPr>
        <w:t>Scoil Cholmcille Junior</w:t>
      </w:r>
    </w:p>
    <w:p w:rsidR="00685146" w:rsidRPr="0071459C" w:rsidRDefault="00685146" w:rsidP="00685146">
      <w:pPr>
        <w:pStyle w:val="NoSpacing"/>
        <w:jc w:val="center"/>
        <w:rPr>
          <w:rFonts w:ascii="Comic Sans MS" w:hAnsi="Comic Sans MS"/>
          <w:b/>
          <w:sz w:val="36"/>
          <w:szCs w:val="36"/>
        </w:rPr>
      </w:pPr>
      <w:r w:rsidRPr="0071459C">
        <w:rPr>
          <w:rFonts w:ascii="Comic Sans MS" w:hAnsi="Comic Sans MS"/>
          <w:b/>
          <w:sz w:val="36"/>
          <w:szCs w:val="36"/>
        </w:rPr>
        <w:t>Ballybrack</w:t>
      </w:r>
    </w:p>
    <w:p w:rsidR="00685146" w:rsidRPr="0071459C" w:rsidRDefault="00685146" w:rsidP="00685146">
      <w:pPr>
        <w:pStyle w:val="NoSpacing"/>
        <w:jc w:val="center"/>
        <w:rPr>
          <w:rFonts w:ascii="Comic Sans MS" w:hAnsi="Comic Sans MS"/>
          <w:b/>
          <w:sz w:val="36"/>
          <w:szCs w:val="36"/>
        </w:rPr>
      </w:pPr>
      <w:r w:rsidRPr="0071459C">
        <w:rPr>
          <w:rFonts w:ascii="Comic Sans MS" w:hAnsi="Comic Sans MS"/>
          <w:b/>
          <w:sz w:val="36"/>
          <w:szCs w:val="36"/>
        </w:rPr>
        <w:t>Roll No 19641T</w:t>
      </w:r>
    </w:p>
    <w:p w:rsidR="00685146" w:rsidRDefault="00685146" w:rsidP="005A0889">
      <w:pPr>
        <w:pStyle w:val="NoSpacing"/>
        <w:jc w:val="center"/>
        <w:rPr>
          <w:rFonts w:ascii="Comic Sans MS" w:hAnsi="Comic Sans MS"/>
          <w:sz w:val="24"/>
          <w:szCs w:val="24"/>
        </w:rPr>
      </w:pPr>
    </w:p>
    <w:p w:rsidR="00685146" w:rsidRDefault="00685146" w:rsidP="00685146">
      <w:pPr>
        <w:pStyle w:val="NoSpacing"/>
        <w:rPr>
          <w:rFonts w:ascii="Comic Sans MS" w:hAnsi="Comic Sans MS"/>
          <w:b/>
          <w:bCs/>
          <w:iCs/>
          <w:sz w:val="28"/>
          <w:szCs w:val="28"/>
        </w:rPr>
      </w:pPr>
      <w:r w:rsidRPr="00685146">
        <w:rPr>
          <w:rFonts w:ascii="Comic Sans MS" w:hAnsi="Comic Sans MS"/>
          <w:b/>
          <w:bCs/>
          <w:iCs/>
          <w:sz w:val="28"/>
          <w:szCs w:val="28"/>
        </w:rPr>
        <w:t>Introduction</w:t>
      </w:r>
    </w:p>
    <w:p w:rsidR="001F1D3C" w:rsidRPr="00685146" w:rsidRDefault="001F1D3C" w:rsidP="00685146">
      <w:pPr>
        <w:pStyle w:val="NoSpacing"/>
        <w:rPr>
          <w:rFonts w:ascii="Comic Sans MS" w:hAnsi="Comic Sans MS"/>
          <w:b/>
          <w:bCs/>
          <w:iCs/>
          <w:sz w:val="28"/>
          <w:szCs w:val="28"/>
        </w:rPr>
      </w:pPr>
    </w:p>
    <w:p w:rsidR="00685146" w:rsidRPr="001F1D3C" w:rsidRDefault="00685146" w:rsidP="00685146">
      <w:pPr>
        <w:pStyle w:val="NoSpacing"/>
        <w:rPr>
          <w:rFonts w:ascii="Comic Sans MS" w:hAnsi="Comic Sans MS"/>
          <w:lang w:val="en-US"/>
        </w:rPr>
      </w:pPr>
      <w:r w:rsidRPr="001F1D3C">
        <w:rPr>
          <w:rFonts w:ascii="Comic Sans MS" w:hAnsi="Comic Sans MS"/>
          <w:lang w:val="en-US"/>
        </w:rPr>
        <w:t xml:space="preserve">Scoil Cholmcille Junior places emphasis on the importance of having a policy in place regarding people who seek time to work in the school whether as student teachers, students on work experience or Transition Year students. </w:t>
      </w:r>
    </w:p>
    <w:p w:rsidR="00B13A74" w:rsidRPr="001F1D3C" w:rsidRDefault="00685146" w:rsidP="00B13A74">
      <w:pPr>
        <w:pStyle w:val="NoSpacing"/>
        <w:rPr>
          <w:rFonts w:ascii="Comic Sans MS" w:hAnsi="Comic Sans MS"/>
          <w:lang w:val="en-US"/>
        </w:rPr>
      </w:pPr>
      <w:r w:rsidRPr="001F1D3C">
        <w:rPr>
          <w:rFonts w:ascii="Comic Sans MS" w:hAnsi="Comic Sans MS"/>
          <w:lang w:val="en-US"/>
        </w:rPr>
        <w:t>Scoil Cholmcille Junior welcomes student teachers, transition year students and other categories of student seeking to gain work experience in the school.</w:t>
      </w:r>
      <w:r w:rsidR="00B13A74" w:rsidRPr="00B13A74">
        <w:rPr>
          <w:rFonts w:ascii="Comic Sans MS" w:hAnsi="Comic Sans MS"/>
          <w:lang w:val="en-US"/>
        </w:rPr>
        <w:t xml:space="preserve"> </w:t>
      </w:r>
      <w:r w:rsidR="00B13A74" w:rsidRPr="001F1D3C">
        <w:rPr>
          <w:rFonts w:ascii="Comic Sans MS" w:hAnsi="Comic Sans MS"/>
          <w:lang w:val="en-US"/>
        </w:rPr>
        <w:t xml:space="preserve">The central objective of this policy is to ensure that the good name of Scoil Cholmcille Junior is preserved and that the welfare of the children in the school is primary at all times. </w:t>
      </w:r>
    </w:p>
    <w:p w:rsidR="00B13A74" w:rsidRDefault="00B13A74" w:rsidP="00685146">
      <w:pPr>
        <w:rPr>
          <w:rFonts w:ascii="Comic Sans MS" w:eastAsiaTheme="minorHAnsi" w:hAnsi="Comic Sans MS" w:cstheme="minorBidi"/>
        </w:rPr>
      </w:pPr>
    </w:p>
    <w:p w:rsidR="001F1D3C" w:rsidRPr="00B13A74" w:rsidRDefault="00B13A74" w:rsidP="00685146">
      <w:pPr>
        <w:rPr>
          <w:rFonts w:ascii="Comic Sans MS" w:eastAsiaTheme="minorHAnsi" w:hAnsi="Comic Sans MS" w:cstheme="minorBidi"/>
          <w:b/>
          <w:sz w:val="28"/>
          <w:szCs w:val="28"/>
        </w:rPr>
      </w:pPr>
      <w:r>
        <w:rPr>
          <w:rFonts w:ascii="Comic Sans MS" w:eastAsiaTheme="minorHAnsi" w:hAnsi="Comic Sans MS" w:cstheme="minorBidi"/>
          <w:b/>
          <w:sz w:val="28"/>
          <w:szCs w:val="28"/>
        </w:rPr>
        <w:t>Rationale</w:t>
      </w:r>
    </w:p>
    <w:p w:rsidR="00685146" w:rsidRPr="001F1D3C" w:rsidRDefault="00685146" w:rsidP="00685146">
      <w:pPr>
        <w:rPr>
          <w:rFonts w:ascii="Comic Sans MS" w:hAnsi="Comic Sans MS"/>
        </w:rPr>
      </w:pPr>
      <w:r w:rsidRPr="001F1D3C">
        <w:rPr>
          <w:rFonts w:ascii="Comic Sans MS" w:eastAsiaTheme="minorHAnsi" w:hAnsi="Comic Sans MS" w:cstheme="minorBidi"/>
        </w:rPr>
        <w:t>The school recognises its obligation to share best educational practice with those seeking to gain experience in a school setting and will host students in accordance with the capacity of the school to accommodate such students and in accordance with the willingness and availability of teachers to accommodate them.</w:t>
      </w:r>
      <w:r w:rsidR="005916A3">
        <w:rPr>
          <w:rFonts w:ascii="Comic Sans MS" w:hAnsi="Comic Sans MS"/>
        </w:rPr>
        <w:t xml:space="preserve"> </w:t>
      </w:r>
      <w:r w:rsidRPr="001F1D3C">
        <w:rPr>
          <w:rFonts w:ascii="Comic Sans MS" w:hAnsi="Comic Sans MS"/>
        </w:rPr>
        <w:t xml:space="preserve"> However, the accommodation of student teachers is ultimately at the discretion of the principal. The Principal Teacher of the school, as an agent of the Board of Management and charged with the day-to-day running of the school, reserves the right to refuse or allow applicants a work placement in the school</w:t>
      </w:r>
    </w:p>
    <w:p w:rsidR="00685146" w:rsidRPr="0058065E" w:rsidRDefault="00685146" w:rsidP="00685146">
      <w:pPr>
        <w:rPr>
          <w:rFonts w:ascii="Comic Sans MS" w:hAnsi="Comic Sans MS"/>
          <w:sz w:val="20"/>
          <w:szCs w:val="20"/>
        </w:rPr>
      </w:pPr>
    </w:p>
    <w:p w:rsidR="00685146" w:rsidRPr="00685146" w:rsidRDefault="00685146" w:rsidP="00685146">
      <w:pPr>
        <w:pStyle w:val="NoSpacing"/>
        <w:rPr>
          <w:rFonts w:ascii="Comic Sans MS" w:hAnsi="Comic Sans MS"/>
          <w:b/>
          <w:bCs/>
          <w:iCs/>
          <w:sz w:val="28"/>
          <w:szCs w:val="28"/>
        </w:rPr>
      </w:pPr>
      <w:r w:rsidRPr="00685146">
        <w:rPr>
          <w:rFonts w:ascii="Comic Sans MS" w:hAnsi="Comic Sans MS"/>
          <w:b/>
          <w:bCs/>
          <w:iCs/>
          <w:sz w:val="28"/>
          <w:szCs w:val="28"/>
        </w:rPr>
        <w:t>Aims of Policy</w:t>
      </w:r>
    </w:p>
    <w:p w:rsidR="00685146" w:rsidRPr="001F1D3C" w:rsidRDefault="00685146" w:rsidP="00685146">
      <w:pPr>
        <w:pStyle w:val="NoSpacing"/>
        <w:rPr>
          <w:rFonts w:ascii="Comic Sans MS" w:hAnsi="Comic Sans MS"/>
          <w:b/>
        </w:rPr>
      </w:pPr>
      <w:r w:rsidRPr="001F1D3C">
        <w:rPr>
          <w:rFonts w:ascii="Comic Sans MS" w:hAnsi="Comic Sans MS"/>
          <w:b/>
        </w:rPr>
        <w:t>This policy aims to promote:</w:t>
      </w:r>
    </w:p>
    <w:p w:rsidR="00685146" w:rsidRPr="001F1D3C" w:rsidRDefault="00685146" w:rsidP="00685146">
      <w:pPr>
        <w:pStyle w:val="NoSpacing"/>
        <w:numPr>
          <w:ilvl w:val="0"/>
          <w:numId w:val="18"/>
        </w:numPr>
        <w:rPr>
          <w:rFonts w:ascii="Comic Sans MS" w:hAnsi="Comic Sans MS"/>
          <w:b/>
        </w:rPr>
      </w:pPr>
      <w:r w:rsidRPr="001F1D3C">
        <w:rPr>
          <w:rFonts w:ascii="Comic Sans MS" w:hAnsi="Comic Sans MS"/>
          <w:b/>
        </w:rPr>
        <w:t>Awareness that the welfare of the children in Scoil Cholmcille Junior is primary</w:t>
      </w:r>
    </w:p>
    <w:p w:rsidR="00685146" w:rsidRPr="001F1D3C" w:rsidRDefault="00685146" w:rsidP="00685146">
      <w:pPr>
        <w:pStyle w:val="NoSpacing"/>
        <w:numPr>
          <w:ilvl w:val="0"/>
          <w:numId w:val="18"/>
        </w:numPr>
        <w:rPr>
          <w:rFonts w:ascii="Comic Sans MS" w:hAnsi="Comic Sans MS"/>
          <w:b/>
        </w:rPr>
      </w:pPr>
      <w:r w:rsidRPr="001F1D3C">
        <w:rPr>
          <w:rFonts w:ascii="Comic Sans MS" w:hAnsi="Comic Sans MS"/>
          <w:b/>
        </w:rPr>
        <w:t>An awareness of the importance of confidentiality during the time spent in the school</w:t>
      </w:r>
    </w:p>
    <w:p w:rsidR="00685146" w:rsidRPr="001F1D3C" w:rsidRDefault="00685146" w:rsidP="00685146">
      <w:pPr>
        <w:pStyle w:val="NoSpacing"/>
        <w:numPr>
          <w:ilvl w:val="0"/>
          <w:numId w:val="18"/>
        </w:numPr>
        <w:rPr>
          <w:rFonts w:ascii="Comic Sans MS" w:hAnsi="Comic Sans MS"/>
          <w:b/>
        </w:rPr>
      </w:pPr>
      <w:r w:rsidRPr="001F1D3C">
        <w:rPr>
          <w:rFonts w:ascii="Comic Sans MS" w:hAnsi="Comic Sans MS"/>
          <w:b/>
        </w:rPr>
        <w:t>A welcome to people who are accepted to work in the school on a short or long term basis during the school year be it as a student or on work experience</w:t>
      </w:r>
    </w:p>
    <w:p w:rsidR="0071459C" w:rsidRDefault="0071459C" w:rsidP="001F1D3C">
      <w:pPr>
        <w:rPr>
          <w:rFonts w:ascii="Comic Sans MS" w:eastAsiaTheme="minorHAnsi" w:hAnsi="Comic Sans MS" w:cstheme="minorBidi"/>
          <w:b/>
        </w:rPr>
      </w:pPr>
    </w:p>
    <w:p w:rsidR="0071459C" w:rsidRDefault="00777B13" w:rsidP="001F1D3C">
      <w:pPr>
        <w:rPr>
          <w:rFonts w:ascii="Comic Sans MS" w:hAnsi="Comic Sans MS"/>
          <w:b/>
          <w:sz w:val="28"/>
          <w:szCs w:val="28"/>
        </w:rPr>
      </w:pPr>
      <w:r w:rsidRPr="00685146">
        <w:rPr>
          <w:rFonts w:ascii="Comic Sans MS" w:hAnsi="Comic Sans MS"/>
          <w:b/>
          <w:sz w:val="28"/>
          <w:szCs w:val="28"/>
        </w:rPr>
        <w:t>The Policy i</w:t>
      </w:r>
      <w:r w:rsidR="00C037C8" w:rsidRPr="00685146">
        <w:rPr>
          <w:rFonts w:ascii="Comic Sans MS" w:hAnsi="Comic Sans MS"/>
          <w:b/>
          <w:sz w:val="28"/>
          <w:szCs w:val="28"/>
        </w:rPr>
        <w:t>n Practice</w:t>
      </w:r>
    </w:p>
    <w:p w:rsidR="001F1D3C" w:rsidRPr="0071459C" w:rsidRDefault="001F1D3C" w:rsidP="001F1D3C">
      <w:pPr>
        <w:rPr>
          <w:rFonts w:ascii="Comic Sans MS" w:hAnsi="Comic Sans MS"/>
          <w:b/>
          <w:sz w:val="28"/>
          <w:szCs w:val="28"/>
        </w:rPr>
      </w:pPr>
      <w:r w:rsidRPr="00685146">
        <w:rPr>
          <w:rFonts w:ascii="Comic Sans MS" w:hAnsi="Comic Sans MS"/>
          <w:b/>
          <w:sz w:val="20"/>
          <w:szCs w:val="20"/>
        </w:rPr>
        <w:t>The following documentation must be furnished by each applicant seeking a work placement:</w:t>
      </w:r>
    </w:p>
    <w:p w:rsidR="001F1D3C" w:rsidRPr="00685146" w:rsidRDefault="001F1D3C" w:rsidP="001F1D3C">
      <w:pPr>
        <w:numPr>
          <w:ilvl w:val="0"/>
          <w:numId w:val="1"/>
        </w:numPr>
        <w:rPr>
          <w:rFonts w:ascii="Comic Sans MS" w:hAnsi="Comic Sans MS"/>
          <w:sz w:val="20"/>
          <w:szCs w:val="20"/>
        </w:rPr>
      </w:pPr>
      <w:r w:rsidRPr="00685146">
        <w:rPr>
          <w:rFonts w:ascii="Comic Sans MS" w:hAnsi="Comic Sans MS"/>
          <w:sz w:val="20"/>
          <w:szCs w:val="20"/>
        </w:rPr>
        <w:t>Letter of Application  complete with details of the work experience being sought and documentation from the relevant school or college</w:t>
      </w:r>
    </w:p>
    <w:p w:rsidR="001F1D3C" w:rsidRPr="00685146" w:rsidRDefault="001F1D3C" w:rsidP="001F1D3C">
      <w:pPr>
        <w:numPr>
          <w:ilvl w:val="0"/>
          <w:numId w:val="1"/>
        </w:numPr>
        <w:rPr>
          <w:rFonts w:ascii="Comic Sans MS" w:hAnsi="Comic Sans MS"/>
          <w:sz w:val="20"/>
          <w:szCs w:val="20"/>
        </w:rPr>
      </w:pPr>
      <w:r w:rsidRPr="00685146">
        <w:rPr>
          <w:rFonts w:ascii="Comic Sans MS" w:hAnsi="Comic Sans MS"/>
          <w:sz w:val="20"/>
          <w:szCs w:val="20"/>
        </w:rPr>
        <w:lastRenderedPageBreak/>
        <w:t xml:space="preserve">Copy of insurance cert from the school or college which the student is attending     </w:t>
      </w:r>
    </w:p>
    <w:p w:rsidR="001F1D3C" w:rsidRPr="00685146" w:rsidRDefault="001F1D3C" w:rsidP="001F1D3C">
      <w:pPr>
        <w:numPr>
          <w:ilvl w:val="0"/>
          <w:numId w:val="1"/>
        </w:numPr>
        <w:rPr>
          <w:rFonts w:ascii="Comic Sans MS" w:hAnsi="Comic Sans MS"/>
          <w:sz w:val="20"/>
          <w:szCs w:val="20"/>
        </w:rPr>
      </w:pPr>
      <w:r w:rsidRPr="00685146">
        <w:rPr>
          <w:rFonts w:ascii="Comic Sans MS" w:hAnsi="Comic Sans MS"/>
          <w:sz w:val="20"/>
          <w:szCs w:val="20"/>
        </w:rPr>
        <w:t xml:space="preserve"> Scoil Cholmcille Junior will send a letter of acknowledgment from the school confirming work  placement</w:t>
      </w:r>
    </w:p>
    <w:p w:rsidR="001F1D3C" w:rsidRPr="00685146" w:rsidRDefault="001F1D3C" w:rsidP="005931AA">
      <w:pPr>
        <w:rPr>
          <w:rFonts w:ascii="Comic Sans MS" w:hAnsi="Comic Sans MS"/>
          <w:b/>
          <w:sz w:val="28"/>
          <w:szCs w:val="28"/>
        </w:rPr>
      </w:pPr>
    </w:p>
    <w:p w:rsidR="005931AA" w:rsidRPr="0058065E" w:rsidRDefault="0058065E" w:rsidP="005931AA">
      <w:pPr>
        <w:rPr>
          <w:rFonts w:ascii="Comic Sans MS" w:hAnsi="Comic Sans MS"/>
          <w:sz w:val="20"/>
          <w:szCs w:val="20"/>
        </w:rPr>
      </w:pPr>
      <w:r w:rsidRPr="0058065E">
        <w:rPr>
          <w:rFonts w:ascii="Comic Sans MS" w:hAnsi="Comic Sans MS"/>
          <w:sz w:val="20"/>
          <w:szCs w:val="20"/>
        </w:rPr>
        <w:t xml:space="preserve">All categories of student </w:t>
      </w:r>
      <w:r w:rsidR="005931AA" w:rsidRPr="0058065E">
        <w:rPr>
          <w:rFonts w:ascii="Comic Sans MS" w:hAnsi="Comic Sans MS"/>
          <w:sz w:val="20"/>
          <w:szCs w:val="20"/>
        </w:rPr>
        <w:t>are expected to respect the ethos of the school and to w</w:t>
      </w:r>
      <w:r w:rsidR="00B13A74">
        <w:rPr>
          <w:rFonts w:ascii="Comic Sans MS" w:hAnsi="Comic Sans MS"/>
          <w:sz w:val="20"/>
          <w:szCs w:val="20"/>
        </w:rPr>
        <w:t>ork under the direction of the p</w:t>
      </w:r>
      <w:r w:rsidR="005931AA" w:rsidRPr="0058065E">
        <w:rPr>
          <w:rFonts w:ascii="Comic Sans MS" w:hAnsi="Comic Sans MS"/>
          <w:sz w:val="20"/>
          <w:szCs w:val="20"/>
        </w:rPr>
        <w:t>rincipal or the teacher to whom they are assigned</w:t>
      </w:r>
    </w:p>
    <w:p w:rsidR="005931AA" w:rsidRPr="0058065E" w:rsidRDefault="005931AA" w:rsidP="005931AA">
      <w:pPr>
        <w:numPr>
          <w:ilvl w:val="0"/>
          <w:numId w:val="2"/>
        </w:numPr>
        <w:rPr>
          <w:rFonts w:ascii="Comic Sans MS" w:hAnsi="Comic Sans MS"/>
          <w:sz w:val="20"/>
          <w:szCs w:val="20"/>
        </w:rPr>
      </w:pPr>
      <w:r w:rsidRPr="0058065E">
        <w:rPr>
          <w:rFonts w:ascii="Comic Sans MS" w:hAnsi="Comic Sans MS"/>
          <w:sz w:val="20"/>
          <w:szCs w:val="20"/>
        </w:rPr>
        <w:t>Punctuality is essential for all work experience students.  It is important to arrive on time, take breaks at the allotted time and not to leave school before the designated time.</w:t>
      </w:r>
      <w:r w:rsidR="00B430DB">
        <w:rPr>
          <w:rFonts w:ascii="Comic Sans MS" w:hAnsi="Comic Sans MS"/>
          <w:sz w:val="20"/>
          <w:szCs w:val="20"/>
        </w:rPr>
        <w:t xml:space="preserve"> Please phone the school if you are sick and won’t be able to attend.</w:t>
      </w:r>
    </w:p>
    <w:p w:rsidR="005931AA" w:rsidRPr="0058065E" w:rsidRDefault="005931AA" w:rsidP="005931AA">
      <w:pPr>
        <w:numPr>
          <w:ilvl w:val="0"/>
          <w:numId w:val="2"/>
        </w:numPr>
        <w:rPr>
          <w:rFonts w:ascii="Comic Sans MS" w:hAnsi="Comic Sans MS"/>
          <w:sz w:val="20"/>
          <w:szCs w:val="20"/>
        </w:rPr>
      </w:pPr>
      <w:r w:rsidRPr="0058065E">
        <w:rPr>
          <w:rFonts w:ascii="Comic Sans MS" w:hAnsi="Comic Sans MS"/>
          <w:sz w:val="20"/>
          <w:szCs w:val="20"/>
        </w:rPr>
        <w:t>All students are expected dress neatly in accordance with the dress code of the sc</w:t>
      </w:r>
      <w:r w:rsidR="0058065E" w:rsidRPr="0058065E">
        <w:rPr>
          <w:rFonts w:ascii="Comic Sans MS" w:hAnsi="Comic Sans MS"/>
          <w:sz w:val="20"/>
          <w:szCs w:val="20"/>
        </w:rPr>
        <w:t xml:space="preserve">hool. This may be summarized as ‘neat casual’ </w:t>
      </w:r>
      <w:r w:rsidRPr="0058065E">
        <w:rPr>
          <w:rFonts w:ascii="Comic Sans MS" w:hAnsi="Comic Sans MS"/>
          <w:sz w:val="20"/>
          <w:szCs w:val="20"/>
        </w:rPr>
        <w:t>with no body piercings (apart from earrings) or tattoos</w:t>
      </w:r>
      <w:r w:rsidR="00E11CDF" w:rsidRPr="0058065E">
        <w:rPr>
          <w:rFonts w:ascii="Comic Sans MS" w:hAnsi="Comic Sans MS"/>
          <w:sz w:val="20"/>
          <w:szCs w:val="20"/>
        </w:rPr>
        <w:t xml:space="preserve"> that are visible on the body</w:t>
      </w:r>
    </w:p>
    <w:p w:rsidR="005931AA" w:rsidRDefault="005931AA" w:rsidP="00B430DB">
      <w:pPr>
        <w:numPr>
          <w:ilvl w:val="0"/>
          <w:numId w:val="2"/>
        </w:numPr>
        <w:rPr>
          <w:rFonts w:ascii="Comic Sans MS" w:hAnsi="Comic Sans MS"/>
          <w:sz w:val="20"/>
          <w:szCs w:val="20"/>
        </w:rPr>
      </w:pPr>
      <w:r w:rsidRPr="0058065E">
        <w:rPr>
          <w:rFonts w:ascii="Comic Sans MS" w:hAnsi="Comic Sans MS"/>
          <w:sz w:val="20"/>
          <w:szCs w:val="20"/>
        </w:rPr>
        <w:t>All members of staff, pupils and the school community should be treated with the utmost courtesy and respect. Failure to abide by this may result in the termination of the work experience placement</w:t>
      </w:r>
      <w:r w:rsidR="00777B13" w:rsidRPr="0058065E">
        <w:rPr>
          <w:rFonts w:ascii="Comic Sans MS" w:hAnsi="Comic Sans MS"/>
          <w:sz w:val="20"/>
          <w:szCs w:val="20"/>
        </w:rPr>
        <w:t>.</w:t>
      </w:r>
      <w:r w:rsidR="00B430DB">
        <w:rPr>
          <w:rFonts w:ascii="Comic Sans MS" w:hAnsi="Comic Sans MS"/>
          <w:sz w:val="20"/>
          <w:szCs w:val="20"/>
        </w:rPr>
        <w:t xml:space="preserve"> </w:t>
      </w:r>
      <w:r w:rsidRPr="00B430DB">
        <w:rPr>
          <w:rFonts w:ascii="Comic Sans MS" w:hAnsi="Comic Sans MS"/>
          <w:sz w:val="20"/>
          <w:szCs w:val="20"/>
        </w:rPr>
        <w:t>Equally, members of staff are required to treat students with courtesy and respect and to guide and mentor them as applicable</w:t>
      </w:r>
    </w:p>
    <w:p w:rsidR="005931AA" w:rsidRPr="0058065E" w:rsidRDefault="005931AA" w:rsidP="005931AA">
      <w:pPr>
        <w:numPr>
          <w:ilvl w:val="0"/>
          <w:numId w:val="2"/>
        </w:numPr>
        <w:rPr>
          <w:rFonts w:ascii="Comic Sans MS" w:hAnsi="Comic Sans MS"/>
          <w:sz w:val="20"/>
          <w:szCs w:val="20"/>
        </w:rPr>
      </w:pPr>
      <w:r w:rsidRPr="0058065E">
        <w:rPr>
          <w:rFonts w:ascii="Comic Sans MS" w:hAnsi="Comic Sans MS"/>
          <w:b/>
          <w:sz w:val="20"/>
          <w:szCs w:val="20"/>
        </w:rPr>
        <w:t>Confidentiality in relation to all matters relating to teachers, support staff, pupils and the organi</w:t>
      </w:r>
      <w:r w:rsidR="00E11CDF" w:rsidRPr="0058065E">
        <w:rPr>
          <w:rFonts w:ascii="Comic Sans MS" w:hAnsi="Comic Sans MS"/>
          <w:b/>
          <w:sz w:val="20"/>
          <w:szCs w:val="20"/>
        </w:rPr>
        <w:t>s</w:t>
      </w:r>
      <w:r w:rsidRPr="0058065E">
        <w:rPr>
          <w:rFonts w:ascii="Comic Sans MS" w:hAnsi="Comic Sans MS"/>
          <w:b/>
          <w:sz w:val="20"/>
          <w:szCs w:val="20"/>
        </w:rPr>
        <w:t>ation and administration of the school is an essential pre-requisite for students on work placement</w:t>
      </w:r>
      <w:r w:rsidR="0058065E">
        <w:rPr>
          <w:rFonts w:ascii="Comic Sans MS" w:hAnsi="Comic Sans MS"/>
          <w:b/>
          <w:sz w:val="20"/>
          <w:szCs w:val="20"/>
        </w:rPr>
        <w:t xml:space="preserve">s. Breaches of confidentiality </w:t>
      </w:r>
      <w:r w:rsidRPr="0058065E">
        <w:rPr>
          <w:rFonts w:ascii="Comic Sans MS" w:hAnsi="Comic Sans MS"/>
          <w:b/>
          <w:sz w:val="20"/>
          <w:szCs w:val="20"/>
        </w:rPr>
        <w:t>in relation to the school will be treated with the utmost seriousness</w:t>
      </w:r>
      <w:r w:rsidR="00777B13" w:rsidRPr="0058065E">
        <w:rPr>
          <w:rFonts w:ascii="Comic Sans MS" w:hAnsi="Comic Sans MS"/>
          <w:b/>
          <w:sz w:val="20"/>
          <w:szCs w:val="20"/>
        </w:rPr>
        <w:t>.</w:t>
      </w:r>
    </w:p>
    <w:p w:rsidR="00777B13" w:rsidRDefault="00777B13" w:rsidP="00777B13">
      <w:pPr>
        <w:numPr>
          <w:ilvl w:val="0"/>
          <w:numId w:val="2"/>
        </w:numPr>
        <w:rPr>
          <w:rFonts w:ascii="Comic Sans MS" w:hAnsi="Comic Sans MS"/>
          <w:sz w:val="20"/>
          <w:szCs w:val="20"/>
        </w:rPr>
      </w:pPr>
      <w:r w:rsidRPr="0058065E">
        <w:rPr>
          <w:rFonts w:ascii="Comic Sans MS" w:hAnsi="Comic Sans MS"/>
          <w:sz w:val="20"/>
          <w:szCs w:val="20"/>
        </w:rPr>
        <w:t>All student teachers are expected to behave in a professional manner at all t</w:t>
      </w:r>
      <w:r w:rsidR="0058065E">
        <w:rPr>
          <w:rFonts w:ascii="Comic Sans MS" w:hAnsi="Comic Sans MS"/>
          <w:sz w:val="20"/>
          <w:szCs w:val="20"/>
        </w:rPr>
        <w:t>imes, to abide by the school’s Child Protection policy and the Code of B</w:t>
      </w:r>
      <w:r w:rsidRPr="0058065E">
        <w:rPr>
          <w:rFonts w:ascii="Comic Sans MS" w:hAnsi="Comic Sans MS"/>
          <w:sz w:val="20"/>
          <w:szCs w:val="20"/>
        </w:rPr>
        <w:t>ehavior.  Should it become apparent that the student teacher is not carrying out his/her duties in a professional  and satisfactory manner the  class teacher is advised to refer the matter to the principal who will bring the matter to the attention of the teaching practice department at the College of Education</w:t>
      </w:r>
    </w:p>
    <w:p w:rsidR="008D53DB" w:rsidRPr="008D53DB" w:rsidRDefault="005A0889" w:rsidP="0058065E">
      <w:pPr>
        <w:pStyle w:val="NoSpacing"/>
        <w:rPr>
          <w:rFonts w:ascii="Comic Sans MS" w:hAnsi="Comic Sans MS"/>
          <w:b/>
          <w:bCs/>
          <w:sz w:val="20"/>
          <w:szCs w:val="20"/>
          <w:lang w:val="en-IE"/>
        </w:rPr>
      </w:pPr>
      <w:r>
        <w:rPr>
          <w:rFonts w:ascii="Comic Sans MS" w:hAnsi="Comic Sans MS"/>
          <w:b/>
          <w:bCs/>
          <w:sz w:val="20"/>
          <w:szCs w:val="20"/>
          <w:lang w:val="en-IE"/>
        </w:rPr>
        <w:t xml:space="preserve">In reference to </w:t>
      </w:r>
      <w:r w:rsidR="008D53DB" w:rsidRPr="008D53DB">
        <w:rPr>
          <w:rFonts w:ascii="Comic Sans MS" w:hAnsi="Comic Sans MS"/>
          <w:b/>
          <w:bCs/>
          <w:sz w:val="20"/>
          <w:szCs w:val="20"/>
          <w:lang w:val="en-IE"/>
        </w:rPr>
        <w:t>the school’</w:t>
      </w:r>
      <w:r>
        <w:rPr>
          <w:rFonts w:ascii="Comic Sans MS" w:hAnsi="Comic Sans MS"/>
          <w:b/>
          <w:bCs/>
          <w:sz w:val="20"/>
          <w:szCs w:val="20"/>
          <w:lang w:val="en-IE"/>
        </w:rPr>
        <w:t>s Code of Behaviour,</w:t>
      </w:r>
      <w:r w:rsidR="008D53DB" w:rsidRPr="008D53DB">
        <w:rPr>
          <w:rFonts w:ascii="Comic Sans MS" w:hAnsi="Comic Sans MS"/>
          <w:b/>
          <w:bCs/>
          <w:sz w:val="20"/>
          <w:szCs w:val="20"/>
          <w:lang w:val="en-IE"/>
        </w:rPr>
        <w:t>the following point</w:t>
      </w:r>
      <w:r w:rsidR="008D53DB">
        <w:rPr>
          <w:rFonts w:ascii="Comic Sans MS" w:hAnsi="Comic Sans MS"/>
          <w:b/>
          <w:bCs/>
          <w:sz w:val="20"/>
          <w:szCs w:val="20"/>
          <w:lang w:val="en-IE"/>
        </w:rPr>
        <w:t>s</w:t>
      </w:r>
      <w:r w:rsidR="008D53DB" w:rsidRPr="008D53DB">
        <w:rPr>
          <w:rFonts w:ascii="Comic Sans MS" w:hAnsi="Comic Sans MS"/>
          <w:b/>
          <w:bCs/>
          <w:sz w:val="20"/>
          <w:szCs w:val="20"/>
          <w:lang w:val="en-IE"/>
        </w:rPr>
        <w:t xml:space="preserve"> need to be remembered.</w:t>
      </w:r>
    </w:p>
    <w:p w:rsidR="0058065E" w:rsidRPr="007E347B" w:rsidRDefault="0058065E" w:rsidP="0058065E">
      <w:pPr>
        <w:pStyle w:val="NoSpacing"/>
        <w:rPr>
          <w:rFonts w:ascii="Comic Sans MS" w:hAnsi="Comic Sans MS"/>
          <w:bCs/>
          <w:sz w:val="20"/>
          <w:szCs w:val="20"/>
          <w:lang w:val="en-US"/>
        </w:rPr>
      </w:pPr>
      <w:r w:rsidRPr="007E347B">
        <w:rPr>
          <w:rFonts w:ascii="Comic Sans MS" w:hAnsi="Comic Sans MS"/>
          <w:bCs/>
          <w:sz w:val="20"/>
          <w:szCs w:val="20"/>
          <w:lang w:val="en-IE"/>
        </w:rPr>
        <w:t xml:space="preserve">The Staff will aim to: </w:t>
      </w:r>
    </w:p>
    <w:p w:rsidR="0058065E" w:rsidRPr="007E347B" w:rsidRDefault="0058065E" w:rsidP="0058065E">
      <w:pPr>
        <w:pStyle w:val="NoSpacing"/>
        <w:numPr>
          <w:ilvl w:val="0"/>
          <w:numId w:val="7"/>
        </w:numPr>
        <w:rPr>
          <w:rFonts w:ascii="Comic Sans MS" w:hAnsi="Comic Sans MS"/>
          <w:bCs/>
          <w:sz w:val="20"/>
          <w:szCs w:val="20"/>
          <w:lang w:val="en-US"/>
        </w:rPr>
      </w:pPr>
      <w:r w:rsidRPr="007E347B">
        <w:rPr>
          <w:rFonts w:ascii="Comic Sans MS" w:hAnsi="Comic Sans MS"/>
          <w:bCs/>
          <w:sz w:val="20"/>
          <w:szCs w:val="20"/>
          <w:lang w:val="en-US"/>
        </w:rPr>
        <w:t xml:space="preserve">Create a positive, caring and effective learning environment </w:t>
      </w:r>
    </w:p>
    <w:p w:rsidR="0058065E" w:rsidRPr="007E347B" w:rsidRDefault="0058065E" w:rsidP="0058065E">
      <w:pPr>
        <w:pStyle w:val="NoSpacing"/>
        <w:numPr>
          <w:ilvl w:val="0"/>
          <w:numId w:val="7"/>
        </w:numPr>
        <w:rPr>
          <w:rFonts w:ascii="Comic Sans MS" w:hAnsi="Comic Sans MS"/>
          <w:bCs/>
          <w:sz w:val="20"/>
          <w:szCs w:val="20"/>
          <w:lang w:val="en-US"/>
        </w:rPr>
      </w:pPr>
      <w:r w:rsidRPr="007E347B">
        <w:rPr>
          <w:rFonts w:ascii="Comic Sans MS" w:hAnsi="Comic Sans MS"/>
          <w:bCs/>
          <w:sz w:val="20"/>
          <w:szCs w:val="20"/>
          <w:lang w:val="en-US"/>
        </w:rPr>
        <w:t>Encourage relationships based on kindness, respect and understanding of the needs of others.</w:t>
      </w:r>
    </w:p>
    <w:p w:rsidR="0058065E" w:rsidRPr="007E347B" w:rsidRDefault="0058065E" w:rsidP="0058065E">
      <w:pPr>
        <w:pStyle w:val="NoSpacing"/>
        <w:numPr>
          <w:ilvl w:val="0"/>
          <w:numId w:val="7"/>
        </w:numPr>
        <w:rPr>
          <w:rFonts w:ascii="Comic Sans MS" w:hAnsi="Comic Sans MS"/>
          <w:bCs/>
          <w:sz w:val="20"/>
          <w:szCs w:val="20"/>
          <w:lang w:val="en-US"/>
        </w:rPr>
      </w:pPr>
      <w:r w:rsidRPr="007E347B">
        <w:rPr>
          <w:rFonts w:ascii="Comic Sans MS" w:hAnsi="Comic Sans MS"/>
          <w:bCs/>
          <w:sz w:val="20"/>
          <w:szCs w:val="20"/>
          <w:lang w:val="en-US"/>
        </w:rPr>
        <w:t>Ensure fair treatment for all regardless of age, gender, race or ability.</w:t>
      </w:r>
    </w:p>
    <w:p w:rsidR="0058065E" w:rsidRPr="007E347B" w:rsidRDefault="0058065E" w:rsidP="0058065E">
      <w:pPr>
        <w:pStyle w:val="NoSpacing"/>
        <w:numPr>
          <w:ilvl w:val="0"/>
          <w:numId w:val="7"/>
        </w:numPr>
        <w:rPr>
          <w:rFonts w:ascii="Comic Sans MS" w:hAnsi="Comic Sans MS"/>
          <w:bCs/>
          <w:sz w:val="20"/>
          <w:szCs w:val="20"/>
          <w:lang w:val="en-US"/>
        </w:rPr>
      </w:pPr>
      <w:r w:rsidRPr="007E347B">
        <w:rPr>
          <w:rFonts w:ascii="Comic Sans MS" w:hAnsi="Comic Sans MS"/>
          <w:bCs/>
          <w:sz w:val="20"/>
          <w:szCs w:val="20"/>
          <w:lang w:val="en-US"/>
        </w:rPr>
        <w:t xml:space="preserve">Show appreciation of the efforts and contribution of all </w:t>
      </w:r>
    </w:p>
    <w:p w:rsidR="0058065E" w:rsidRPr="007E347B" w:rsidRDefault="0058065E" w:rsidP="0058065E">
      <w:pPr>
        <w:pStyle w:val="NoSpacing"/>
        <w:numPr>
          <w:ilvl w:val="0"/>
          <w:numId w:val="7"/>
        </w:numPr>
        <w:rPr>
          <w:rFonts w:ascii="Comic Sans MS" w:hAnsi="Comic Sans MS"/>
          <w:bCs/>
          <w:sz w:val="20"/>
          <w:szCs w:val="20"/>
          <w:lang w:val="en-US"/>
        </w:rPr>
      </w:pPr>
      <w:r w:rsidRPr="007E347B">
        <w:rPr>
          <w:rFonts w:ascii="Comic Sans MS" w:hAnsi="Comic Sans MS"/>
          <w:bCs/>
          <w:sz w:val="20"/>
          <w:szCs w:val="20"/>
          <w:lang w:val="en-IE"/>
        </w:rPr>
        <w:t>Ensure that the rights of the children are upheld.</w:t>
      </w:r>
    </w:p>
    <w:p w:rsidR="0058065E" w:rsidRPr="007E347B" w:rsidRDefault="0058065E" w:rsidP="0058065E">
      <w:pPr>
        <w:pStyle w:val="NoSpacing"/>
        <w:rPr>
          <w:rFonts w:ascii="Comic Sans MS" w:hAnsi="Comic Sans MS"/>
          <w:b/>
          <w:bCs/>
          <w:sz w:val="20"/>
          <w:szCs w:val="20"/>
          <w:lang w:val="en-IE"/>
        </w:rPr>
      </w:pPr>
    </w:p>
    <w:p w:rsidR="0058065E" w:rsidRPr="007E347B" w:rsidRDefault="0058065E" w:rsidP="0058065E">
      <w:pPr>
        <w:pStyle w:val="NoSpacing"/>
        <w:rPr>
          <w:rFonts w:ascii="Comic Sans MS" w:hAnsi="Comic Sans MS"/>
          <w:b/>
          <w:bCs/>
          <w:sz w:val="20"/>
          <w:szCs w:val="20"/>
          <w:lang w:val="en-US"/>
        </w:rPr>
      </w:pPr>
      <w:r w:rsidRPr="007E347B">
        <w:rPr>
          <w:rFonts w:ascii="Comic Sans MS" w:hAnsi="Comic Sans MS"/>
          <w:b/>
          <w:bCs/>
          <w:sz w:val="20"/>
          <w:szCs w:val="20"/>
          <w:lang w:val="en-US"/>
        </w:rPr>
        <w:t>Praise and encouragement throughout the school.</w:t>
      </w:r>
    </w:p>
    <w:p w:rsidR="0058065E" w:rsidRPr="007E347B" w:rsidRDefault="0058065E" w:rsidP="0058065E">
      <w:pPr>
        <w:pStyle w:val="NoSpacing"/>
        <w:rPr>
          <w:rFonts w:ascii="Comic Sans MS" w:hAnsi="Comic Sans MS"/>
          <w:sz w:val="20"/>
          <w:szCs w:val="20"/>
          <w:lang w:val="en-US"/>
        </w:rPr>
      </w:pPr>
      <w:r w:rsidRPr="007E347B">
        <w:rPr>
          <w:rFonts w:ascii="Comic Sans MS" w:hAnsi="Comic Sans MS"/>
          <w:bCs/>
          <w:sz w:val="20"/>
          <w:szCs w:val="20"/>
          <w:lang w:val="en-IE"/>
        </w:rPr>
        <w:t>T</w:t>
      </w:r>
      <w:r w:rsidRPr="007E347B">
        <w:rPr>
          <w:rFonts w:ascii="Comic Sans MS" w:hAnsi="Comic Sans MS"/>
          <w:sz w:val="20"/>
          <w:szCs w:val="20"/>
        </w:rPr>
        <w:t xml:space="preserve">he Staff uses a range of strategies to promote and develop routines that foster good behaviour. </w:t>
      </w:r>
      <w:r w:rsidRPr="007E347B">
        <w:rPr>
          <w:rFonts w:ascii="Comic Sans MS" w:hAnsi="Comic Sans MS"/>
          <w:sz w:val="20"/>
          <w:szCs w:val="20"/>
          <w:lang w:val="en-US"/>
        </w:rPr>
        <w:t xml:space="preserve">All children deserve encouragement to attain their own best.  Children will be encouraged, praised and listened to at all times by adults in the school. Praise is earned by good behavior as well as by personal achievements for their work. </w:t>
      </w:r>
    </w:p>
    <w:p w:rsidR="0058065E" w:rsidRPr="007E347B" w:rsidRDefault="0058065E" w:rsidP="0058065E">
      <w:pPr>
        <w:pStyle w:val="NoSpacing"/>
        <w:rPr>
          <w:rFonts w:ascii="Comic Sans MS" w:hAnsi="Comic Sans MS"/>
          <w:sz w:val="20"/>
          <w:szCs w:val="20"/>
          <w:lang w:val="en-US"/>
        </w:rPr>
      </w:pPr>
    </w:p>
    <w:p w:rsidR="0058065E" w:rsidRPr="007E347B" w:rsidRDefault="0058065E" w:rsidP="0058065E">
      <w:pPr>
        <w:pStyle w:val="NoSpacing"/>
        <w:rPr>
          <w:rFonts w:ascii="Comic Sans MS" w:hAnsi="Comic Sans MS"/>
          <w:sz w:val="20"/>
          <w:szCs w:val="20"/>
          <w:lang w:val="en-US"/>
        </w:rPr>
      </w:pPr>
      <w:r w:rsidRPr="007E347B">
        <w:rPr>
          <w:rFonts w:ascii="Comic Sans MS" w:hAnsi="Comic Sans MS"/>
          <w:sz w:val="20"/>
          <w:szCs w:val="20"/>
          <w:lang w:val="en-US"/>
        </w:rPr>
        <w:t>The staff praise by:</w:t>
      </w:r>
    </w:p>
    <w:p w:rsidR="0058065E" w:rsidRPr="007E347B" w:rsidRDefault="0058065E" w:rsidP="0058065E">
      <w:pPr>
        <w:pStyle w:val="NoSpacing"/>
        <w:numPr>
          <w:ilvl w:val="0"/>
          <w:numId w:val="12"/>
        </w:numPr>
        <w:jc w:val="both"/>
        <w:rPr>
          <w:rFonts w:ascii="Comic Sans MS" w:hAnsi="Comic Sans MS"/>
          <w:sz w:val="20"/>
          <w:szCs w:val="20"/>
          <w:lang w:val="en-US"/>
        </w:rPr>
      </w:pPr>
      <w:r w:rsidRPr="007E347B">
        <w:rPr>
          <w:rFonts w:ascii="Comic Sans MS" w:hAnsi="Comic Sans MS"/>
          <w:sz w:val="20"/>
          <w:szCs w:val="20"/>
          <w:lang w:val="en-US"/>
        </w:rPr>
        <w:t>Awarding stickers or certificates</w:t>
      </w:r>
    </w:p>
    <w:p w:rsidR="0058065E" w:rsidRPr="007E347B" w:rsidRDefault="0058065E" w:rsidP="0058065E">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A quiet word of praise for effort</w:t>
      </w:r>
    </w:p>
    <w:p w:rsidR="0058065E" w:rsidRPr="007E347B" w:rsidRDefault="0058065E" w:rsidP="0058065E">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lastRenderedPageBreak/>
        <w:t>A comment in a pupil’s copy book</w:t>
      </w:r>
    </w:p>
    <w:p w:rsidR="0058065E" w:rsidRPr="007E347B" w:rsidRDefault="0058065E" w:rsidP="0058065E">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A visit to another member of Staff or to the Principal for congratulations</w:t>
      </w:r>
    </w:p>
    <w:p w:rsidR="0058065E" w:rsidRPr="007E347B" w:rsidRDefault="0058065E" w:rsidP="0058065E">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A word of praise in front of a group or class</w:t>
      </w:r>
    </w:p>
    <w:p w:rsidR="0058065E" w:rsidRPr="009C15D9" w:rsidRDefault="0058065E" w:rsidP="0058065E">
      <w:pPr>
        <w:pStyle w:val="NoSpacing"/>
        <w:numPr>
          <w:ilvl w:val="0"/>
          <w:numId w:val="11"/>
        </w:numPr>
        <w:rPr>
          <w:rFonts w:ascii="Comic Sans MS" w:hAnsi="Comic Sans MS"/>
          <w:sz w:val="20"/>
          <w:szCs w:val="20"/>
          <w:lang w:val="en-US"/>
        </w:rPr>
      </w:pPr>
      <w:r w:rsidRPr="009C15D9">
        <w:rPr>
          <w:rFonts w:ascii="Comic Sans MS" w:hAnsi="Comic Sans MS"/>
          <w:sz w:val="20"/>
          <w:szCs w:val="20"/>
          <w:lang w:val="en-US"/>
        </w:rPr>
        <w:t>‘Golden Time’, (where children play board Games or watch a film etc) for class efforts</w:t>
      </w:r>
    </w:p>
    <w:p w:rsidR="0058065E" w:rsidRPr="009C15D9" w:rsidRDefault="0058065E" w:rsidP="0058065E">
      <w:pPr>
        <w:pStyle w:val="NoSpacing"/>
        <w:numPr>
          <w:ilvl w:val="0"/>
          <w:numId w:val="11"/>
        </w:numPr>
        <w:rPr>
          <w:rFonts w:ascii="Comic Sans MS" w:hAnsi="Comic Sans MS"/>
          <w:sz w:val="20"/>
          <w:szCs w:val="20"/>
          <w:lang w:val="en-US"/>
        </w:rPr>
      </w:pPr>
      <w:r w:rsidRPr="009C15D9">
        <w:rPr>
          <w:rFonts w:ascii="Comic Sans MS" w:hAnsi="Comic Sans MS"/>
          <w:sz w:val="20"/>
          <w:szCs w:val="20"/>
          <w:lang w:val="en-US"/>
        </w:rPr>
        <w:t>Given some special job or responsibility</w:t>
      </w:r>
    </w:p>
    <w:p w:rsidR="0058065E" w:rsidRPr="007E347B" w:rsidRDefault="0058065E" w:rsidP="0058065E">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A note or phone call to parent from the teacher or Principal</w:t>
      </w:r>
    </w:p>
    <w:p w:rsidR="0058065E" w:rsidRPr="007E347B" w:rsidRDefault="0058065E" w:rsidP="0058065E">
      <w:pPr>
        <w:pStyle w:val="NoSpacing"/>
        <w:rPr>
          <w:rFonts w:ascii="Comic Sans MS" w:hAnsi="Comic Sans MS"/>
          <w:bCs/>
          <w:sz w:val="20"/>
          <w:szCs w:val="20"/>
          <w:lang w:val="en-IE"/>
        </w:rPr>
      </w:pPr>
    </w:p>
    <w:p w:rsidR="0058065E" w:rsidRPr="007E347B" w:rsidRDefault="0058065E" w:rsidP="0058065E">
      <w:pPr>
        <w:pStyle w:val="NoSpacing"/>
        <w:rPr>
          <w:rFonts w:ascii="Comic Sans MS" w:hAnsi="Comic Sans MS"/>
          <w:b/>
          <w:sz w:val="20"/>
          <w:szCs w:val="20"/>
          <w:lang w:val="en-US"/>
        </w:rPr>
      </w:pPr>
      <w:r w:rsidRPr="007E347B">
        <w:rPr>
          <w:rFonts w:ascii="Comic Sans MS" w:hAnsi="Comic Sans MS"/>
          <w:b/>
          <w:sz w:val="20"/>
          <w:szCs w:val="20"/>
          <w:lang w:val="en-US"/>
        </w:rPr>
        <w:t>Sanctions</w:t>
      </w:r>
    </w:p>
    <w:p w:rsidR="0058065E" w:rsidRPr="007E347B" w:rsidRDefault="0058065E" w:rsidP="0058065E">
      <w:pPr>
        <w:pStyle w:val="NoSpacing"/>
        <w:rPr>
          <w:rFonts w:ascii="Comic Sans MS" w:hAnsi="Comic Sans MS"/>
          <w:sz w:val="20"/>
          <w:szCs w:val="20"/>
          <w:lang w:val="en-US"/>
        </w:rPr>
      </w:pPr>
      <w:r w:rsidRPr="007E347B">
        <w:rPr>
          <w:rFonts w:ascii="Comic Sans MS" w:hAnsi="Comic Sans MS"/>
          <w:sz w:val="20"/>
          <w:szCs w:val="20"/>
          <w:lang w:val="en-US"/>
        </w:rPr>
        <w:t>The Staff use sanctions to prevent inappropriate behavior so that all children and staff can operate safely and happily</w:t>
      </w:r>
      <w:r w:rsidRPr="007E347B">
        <w:rPr>
          <w:rFonts w:ascii="Comic Sans MS" w:hAnsi="Comic Sans MS"/>
          <w:sz w:val="20"/>
          <w:szCs w:val="20"/>
          <w:lang w:val="en-IE"/>
        </w:rPr>
        <w:t xml:space="preserve"> in a relatively disruption free environment. When sanctions are being used Staff makes it clear that it is </w:t>
      </w:r>
      <w:r w:rsidRPr="007E347B">
        <w:rPr>
          <w:rFonts w:ascii="Comic Sans MS" w:hAnsi="Comic Sans MS"/>
          <w:sz w:val="20"/>
          <w:szCs w:val="20"/>
          <w:lang w:val="en-US"/>
        </w:rPr>
        <w:t xml:space="preserve">the </w:t>
      </w:r>
      <w:r w:rsidRPr="007E347B">
        <w:rPr>
          <w:rFonts w:ascii="Comic Sans MS" w:hAnsi="Comic Sans MS"/>
          <w:sz w:val="20"/>
          <w:szCs w:val="20"/>
        </w:rPr>
        <w:t>behaviour</w:t>
      </w:r>
      <w:r w:rsidRPr="007E347B">
        <w:rPr>
          <w:rFonts w:ascii="Comic Sans MS" w:hAnsi="Comic Sans MS"/>
          <w:sz w:val="20"/>
          <w:szCs w:val="20"/>
          <w:lang w:val="en-US"/>
        </w:rPr>
        <w:t xml:space="preserve"> rather than the person that is the focus. Each child will be told clearly why the sanction is being applied and what is required to avoid future sanctions.</w:t>
      </w:r>
    </w:p>
    <w:p w:rsidR="0058065E" w:rsidRPr="007E347B" w:rsidRDefault="0058065E" w:rsidP="0058065E">
      <w:pPr>
        <w:pStyle w:val="NoSpacing"/>
        <w:rPr>
          <w:rFonts w:ascii="Comic Sans MS" w:hAnsi="Comic Sans MS"/>
          <w:sz w:val="20"/>
          <w:szCs w:val="20"/>
          <w:lang w:val="en-US"/>
        </w:rPr>
      </w:pPr>
      <w:r w:rsidRPr="007E347B">
        <w:rPr>
          <w:rFonts w:ascii="Comic Sans MS" w:hAnsi="Comic Sans MS"/>
          <w:sz w:val="20"/>
          <w:szCs w:val="20"/>
          <w:lang w:val="en-US"/>
        </w:rPr>
        <w:t> </w:t>
      </w:r>
    </w:p>
    <w:p w:rsidR="0058065E" w:rsidRPr="007E347B" w:rsidRDefault="0058065E" w:rsidP="0058065E">
      <w:pPr>
        <w:pStyle w:val="NoSpacing"/>
        <w:rPr>
          <w:rFonts w:ascii="Comic Sans MS" w:hAnsi="Comic Sans MS"/>
          <w:sz w:val="20"/>
          <w:szCs w:val="20"/>
          <w:lang w:val="en-IE"/>
        </w:rPr>
      </w:pPr>
      <w:r w:rsidRPr="007E347B">
        <w:rPr>
          <w:rFonts w:ascii="Comic Sans MS" w:hAnsi="Comic Sans MS"/>
          <w:sz w:val="20"/>
          <w:szCs w:val="20"/>
          <w:lang w:val="en-IE"/>
        </w:rPr>
        <w:t>The following steps will be taken when the children behave inappropriately.  They are listed in order of severity with one being for a minor misbehaviour and nine being for serious or gross misbehaviour.  The list is by no means exhaustive.</w:t>
      </w:r>
    </w:p>
    <w:p w:rsidR="0058065E" w:rsidRPr="007E347B" w:rsidRDefault="0058065E" w:rsidP="0058065E">
      <w:pPr>
        <w:pStyle w:val="NoSpacing"/>
        <w:rPr>
          <w:rFonts w:ascii="Comic Sans MS" w:hAnsi="Comic Sans MS"/>
          <w:sz w:val="20"/>
          <w:szCs w:val="20"/>
          <w:lang w:val="en-IE"/>
        </w:rPr>
      </w:pPr>
      <w:r w:rsidRPr="007E347B">
        <w:rPr>
          <w:rFonts w:ascii="Comic Sans MS" w:hAnsi="Comic Sans MS"/>
          <w:sz w:val="20"/>
          <w:szCs w:val="20"/>
          <w:lang w:val="en-IE"/>
        </w:rPr>
        <w:t>The aim of any sanction is to prevent the behaviour occurring again and if necessary to help the pupils devise strategies for this.</w:t>
      </w:r>
    </w:p>
    <w:p w:rsidR="0058065E" w:rsidRPr="007E347B" w:rsidRDefault="0058065E" w:rsidP="0058065E">
      <w:pPr>
        <w:pStyle w:val="NoSpacing"/>
        <w:rPr>
          <w:rFonts w:ascii="Comic Sans MS" w:hAnsi="Comic Sans MS"/>
          <w:sz w:val="20"/>
          <w:szCs w:val="20"/>
          <w:lang w:val="en-IE"/>
        </w:rPr>
      </w:pPr>
    </w:p>
    <w:p w:rsidR="0058065E" w:rsidRPr="007E347B" w:rsidRDefault="0058065E" w:rsidP="0058065E">
      <w:pPr>
        <w:pStyle w:val="NoSpacing"/>
        <w:numPr>
          <w:ilvl w:val="0"/>
          <w:numId w:val="13"/>
        </w:numPr>
        <w:rPr>
          <w:rFonts w:ascii="Comic Sans MS" w:hAnsi="Comic Sans MS"/>
          <w:sz w:val="20"/>
          <w:szCs w:val="20"/>
          <w:lang w:val="en-US"/>
        </w:rPr>
      </w:pPr>
      <w:r w:rsidRPr="007E347B">
        <w:rPr>
          <w:rFonts w:ascii="Comic Sans MS" w:hAnsi="Comic Sans MS"/>
          <w:sz w:val="20"/>
          <w:szCs w:val="20"/>
          <w:lang w:val="en-US"/>
        </w:rPr>
        <w:t>A reminder of the rule the child is breaking</w:t>
      </w:r>
    </w:p>
    <w:p w:rsidR="0058065E" w:rsidRPr="007E347B" w:rsidRDefault="0058065E" w:rsidP="0058065E">
      <w:pPr>
        <w:pStyle w:val="NoSpacing"/>
        <w:numPr>
          <w:ilvl w:val="0"/>
          <w:numId w:val="13"/>
        </w:numPr>
        <w:rPr>
          <w:rFonts w:ascii="Comic Sans MS" w:hAnsi="Comic Sans MS"/>
          <w:sz w:val="20"/>
          <w:szCs w:val="20"/>
          <w:lang w:val="en-US"/>
        </w:rPr>
      </w:pPr>
      <w:r w:rsidRPr="007E347B">
        <w:rPr>
          <w:rFonts w:ascii="Comic Sans MS" w:hAnsi="Comic Sans MS"/>
          <w:sz w:val="20"/>
          <w:szCs w:val="20"/>
          <w:lang w:val="en-US"/>
        </w:rPr>
        <w:t>Verbal reprimand including advice on how to improve</w:t>
      </w:r>
    </w:p>
    <w:p w:rsidR="0058065E" w:rsidRPr="007E347B" w:rsidRDefault="0058065E" w:rsidP="0058065E">
      <w:pPr>
        <w:pStyle w:val="NoSpacing"/>
        <w:numPr>
          <w:ilvl w:val="0"/>
          <w:numId w:val="13"/>
        </w:numPr>
        <w:rPr>
          <w:rFonts w:ascii="Comic Sans MS" w:hAnsi="Comic Sans MS"/>
          <w:sz w:val="20"/>
          <w:szCs w:val="20"/>
          <w:lang w:val="en-US"/>
        </w:rPr>
      </w:pPr>
      <w:r w:rsidRPr="007E347B">
        <w:rPr>
          <w:rFonts w:ascii="Comic Sans MS" w:hAnsi="Comic Sans MS"/>
          <w:sz w:val="20"/>
          <w:szCs w:val="20"/>
          <w:lang w:val="en-US"/>
        </w:rPr>
        <w:t xml:space="preserve">Temporary separation from peers to a table on his/her own within class  </w:t>
      </w:r>
    </w:p>
    <w:p w:rsidR="0058065E" w:rsidRPr="007E347B" w:rsidRDefault="0058065E" w:rsidP="0058065E">
      <w:pPr>
        <w:pStyle w:val="NoSpacing"/>
        <w:numPr>
          <w:ilvl w:val="0"/>
          <w:numId w:val="13"/>
        </w:numPr>
        <w:rPr>
          <w:rFonts w:ascii="Comic Sans MS" w:hAnsi="Comic Sans MS"/>
          <w:sz w:val="20"/>
          <w:szCs w:val="20"/>
          <w:lang w:val="en-US"/>
        </w:rPr>
      </w:pPr>
      <w:r>
        <w:rPr>
          <w:rFonts w:ascii="Comic Sans MS" w:hAnsi="Comic Sans MS"/>
          <w:sz w:val="20"/>
          <w:szCs w:val="20"/>
          <w:lang w:val="en-US"/>
        </w:rPr>
        <w:t>T</w:t>
      </w:r>
      <w:r w:rsidRPr="007E347B">
        <w:rPr>
          <w:rFonts w:ascii="Comic Sans MS" w:hAnsi="Comic Sans MS"/>
          <w:sz w:val="20"/>
          <w:szCs w:val="20"/>
          <w:lang w:val="en-US"/>
        </w:rPr>
        <w:t>emporary removal to another class</w:t>
      </w:r>
    </w:p>
    <w:p w:rsidR="0058065E" w:rsidRPr="007E347B" w:rsidRDefault="0058065E" w:rsidP="0058065E">
      <w:pPr>
        <w:pStyle w:val="NoSpacing"/>
        <w:numPr>
          <w:ilvl w:val="0"/>
          <w:numId w:val="13"/>
        </w:numPr>
        <w:rPr>
          <w:rFonts w:ascii="Comic Sans MS" w:hAnsi="Comic Sans MS"/>
          <w:sz w:val="20"/>
          <w:szCs w:val="20"/>
          <w:lang w:val="en-US"/>
        </w:rPr>
      </w:pPr>
      <w:r w:rsidRPr="007E347B">
        <w:rPr>
          <w:rFonts w:ascii="Comic Sans MS" w:hAnsi="Comic Sans MS"/>
          <w:sz w:val="20"/>
          <w:szCs w:val="20"/>
          <w:lang w:val="en-US"/>
        </w:rPr>
        <w:t>Prescribing extra work/ writing out the story of what happened</w:t>
      </w:r>
    </w:p>
    <w:p w:rsidR="0058065E" w:rsidRPr="009C15D9" w:rsidRDefault="0058065E" w:rsidP="0058065E">
      <w:pPr>
        <w:pStyle w:val="NoSpacing"/>
        <w:numPr>
          <w:ilvl w:val="0"/>
          <w:numId w:val="13"/>
        </w:numPr>
        <w:rPr>
          <w:rFonts w:ascii="Comic Sans MS" w:hAnsi="Comic Sans MS"/>
          <w:sz w:val="20"/>
          <w:szCs w:val="20"/>
          <w:lang w:val="en-US"/>
        </w:rPr>
      </w:pPr>
      <w:r w:rsidRPr="009C15D9">
        <w:rPr>
          <w:rFonts w:ascii="Comic Sans MS" w:hAnsi="Comic Sans MS"/>
          <w:sz w:val="20"/>
          <w:szCs w:val="20"/>
          <w:lang w:val="en-US"/>
        </w:rPr>
        <w:t>Excluded from board games or from watching a film for a certain amount of time.</w:t>
      </w:r>
    </w:p>
    <w:p w:rsidR="0058065E" w:rsidRPr="009C15D9" w:rsidRDefault="0058065E" w:rsidP="0058065E">
      <w:pPr>
        <w:pStyle w:val="NoSpacing"/>
        <w:numPr>
          <w:ilvl w:val="0"/>
          <w:numId w:val="13"/>
        </w:numPr>
        <w:rPr>
          <w:rFonts w:ascii="Comic Sans MS" w:hAnsi="Comic Sans MS"/>
          <w:sz w:val="20"/>
          <w:szCs w:val="20"/>
          <w:lang w:val="en-US"/>
        </w:rPr>
      </w:pPr>
      <w:r w:rsidRPr="009C15D9">
        <w:rPr>
          <w:rFonts w:ascii="Comic Sans MS" w:hAnsi="Comic Sans MS"/>
          <w:sz w:val="20"/>
          <w:szCs w:val="20"/>
          <w:lang w:val="en-US"/>
        </w:rPr>
        <w:t>Communication with parents</w:t>
      </w:r>
    </w:p>
    <w:p w:rsidR="0058065E" w:rsidRPr="007E347B" w:rsidRDefault="0058065E" w:rsidP="0058065E">
      <w:pPr>
        <w:pStyle w:val="NoSpacing"/>
        <w:numPr>
          <w:ilvl w:val="0"/>
          <w:numId w:val="13"/>
        </w:numPr>
        <w:rPr>
          <w:rFonts w:ascii="Comic Sans MS" w:hAnsi="Comic Sans MS"/>
          <w:sz w:val="20"/>
          <w:szCs w:val="20"/>
          <w:lang w:val="en-US"/>
        </w:rPr>
      </w:pPr>
      <w:r w:rsidRPr="007E347B">
        <w:rPr>
          <w:rFonts w:ascii="Comic Sans MS" w:hAnsi="Comic Sans MS"/>
          <w:sz w:val="20"/>
          <w:szCs w:val="20"/>
          <w:lang w:val="en-US"/>
        </w:rPr>
        <w:t>Referral to Principal</w:t>
      </w:r>
    </w:p>
    <w:p w:rsidR="005931AA" w:rsidRPr="009C15D9" w:rsidRDefault="0058065E" w:rsidP="009C15D9">
      <w:pPr>
        <w:pStyle w:val="ListParagraph"/>
        <w:numPr>
          <w:ilvl w:val="0"/>
          <w:numId w:val="13"/>
        </w:numPr>
        <w:rPr>
          <w:rFonts w:ascii="Comic Sans MS" w:hAnsi="Comic Sans MS"/>
        </w:rPr>
      </w:pPr>
      <w:r w:rsidRPr="009C15D9">
        <w:rPr>
          <w:rFonts w:ascii="Comic Sans MS" w:hAnsi="Comic Sans MS"/>
          <w:sz w:val="20"/>
          <w:szCs w:val="20"/>
        </w:rPr>
        <w:t>Principal communicating with parents</w:t>
      </w:r>
    </w:p>
    <w:p w:rsidR="005931AA" w:rsidRDefault="009C15D9" w:rsidP="005931AA">
      <w:pPr>
        <w:rPr>
          <w:rFonts w:ascii="Comic Sans MS" w:hAnsi="Comic Sans MS"/>
          <w:b/>
        </w:rPr>
      </w:pPr>
      <w:r w:rsidRPr="00B430DB">
        <w:rPr>
          <w:rFonts w:ascii="Comic Sans MS" w:hAnsi="Comic Sans MS"/>
          <w:b/>
        </w:rPr>
        <w:t>While the School tries to facilitate all work experience, including classroom management strategies, the class teacher may have to interrupt work experience if children are not adhering to the c</w:t>
      </w:r>
      <w:r w:rsidR="00B430DB" w:rsidRPr="00B430DB">
        <w:rPr>
          <w:rFonts w:ascii="Comic Sans MS" w:hAnsi="Comic Sans MS"/>
          <w:b/>
        </w:rPr>
        <w:t>lass rules, or compromising the</w:t>
      </w:r>
      <w:r w:rsidRPr="00B430DB">
        <w:rPr>
          <w:rFonts w:ascii="Comic Sans MS" w:hAnsi="Comic Sans MS"/>
          <w:b/>
        </w:rPr>
        <w:t>ir health</w:t>
      </w:r>
      <w:r w:rsidR="00B430DB" w:rsidRPr="00B430DB">
        <w:rPr>
          <w:rFonts w:ascii="Comic Sans MS" w:hAnsi="Comic Sans MS"/>
          <w:b/>
        </w:rPr>
        <w:t xml:space="preserve"> </w:t>
      </w:r>
      <w:r w:rsidRPr="00B430DB">
        <w:rPr>
          <w:rFonts w:ascii="Comic Sans MS" w:hAnsi="Comic Sans MS"/>
          <w:b/>
        </w:rPr>
        <w:t>and safety or the health</w:t>
      </w:r>
      <w:r w:rsidR="00B430DB" w:rsidRPr="00B430DB">
        <w:rPr>
          <w:rFonts w:ascii="Comic Sans MS" w:hAnsi="Comic Sans MS"/>
          <w:b/>
        </w:rPr>
        <w:t xml:space="preserve"> and safety of other children or staff.</w:t>
      </w:r>
    </w:p>
    <w:p w:rsidR="005A0889" w:rsidRPr="005A0889" w:rsidRDefault="005A0889" w:rsidP="005931AA">
      <w:pPr>
        <w:rPr>
          <w:rFonts w:ascii="Comic Sans MS" w:hAnsi="Comic Sans MS"/>
          <w:sz w:val="20"/>
          <w:szCs w:val="20"/>
        </w:rPr>
      </w:pPr>
      <w:r>
        <w:rPr>
          <w:rFonts w:ascii="Comic Sans MS" w:hAnsi="Comic Sans MS"/>
          <w:sz w:val="20"/>
          <w:szCs w:val="20"/>
        </w:rPr>
        <w:t>Student teachers must consult with class teacher before recording or taking photographs of children as the class teacher has a list of those children whose parents have consented to images of their child being used in school.</w:t>
      </w:r>
    </w:p>
    <w:p w:rsidR="0055289D" w:rsidRPr="00B13A74" w:rsidRDefault="0011364B" w:rsidP="0055289D">
      <w:pPr>
        <w:rPr>
          <w:rFonts w:ascii="Comic Sans MS" w:hAnsi="Comic Sans MS"/>
          <w:b/>
          <w:sz w:val="24"/>
          <w:szCs w:val="24"/>
        </w:rPr>
      </w:pPr>
      <w:r>
        <w:rPr>
          <w:rFonts w:ascii="Comic Sans MS" w:hAnsi="Comic Sans MS"/>
          <w:b/>
          <w:sz w:val="24"/>
          <w:szCs w:val="24"/>
        </w:rPr>
        <w:t>Accommo</w:t>
      </w:r>
      <w:r w:rsidR="00B13A74">
        <w:rPr>
          <w:rFonts w:ascii="Comic Sans MS" w:hAnsi="Comic Sans MS"/>
          <w:b/>
          <w:sz w:val="24"/>
          <w:szCs w:val="24"/>
        </w:rPr>
        <w:t>dating Work Placement</w:t>
      </w:r>
      <w:r w:rsidR="00B13A74" w:rsidRPr="00B13A74">
        <w:rPr>
          <w:rFonts w:ascii="Comic Sans MS" w:hAnsi="Comic Sans MS"/>
          <w:b/>
          <w:sz w:val="24"/>
          <w:szCs w:val="24"/>
        </w:rPr>
        <w:t xml:space="preserve"> </w:t>
      </w:r>
    </w:p>
    <w:p w:rsidR="0055289D" w:rsidRPr="0055289D" w:rsidRDefault="0055289D" w:rsidP="0055289D">
      <w:pPr>
        <w:numPr>
          <w:ilvl w:val="0"/>
          <w:numId w:val="19"/>
        </w:numPr>
        <w:rPr>
          <w:rFonts w:ascii="Comic Sans MS" w:hAnsi="Comic Sans MS"/>
        </w:rPr>
      </w:pPr>
      <w:r w:rsidRPr="0055289D">
        <w:rPr>
          <w:rFonts w:ascii="Comic Sans MS" w:hAnsi="Comic Sans MS"/>
        </w:rPr>
        <w:t>Scoil Cholmcille Junior welcomes student teachers and recognises its obligation to share best practice in Infant education with student teachers. The school maintains close links with Colleges of Education in Dublin, most notably Froebel and Marino Colleges of Education, and accommodates students from these colleges annually.</w:t>
      </w:r>
    </w:p>
    <w:p w:rsidR="0055289D" w:rsidRPr="0055289D" w:rsidRDefault="0055289D" w:rsidP="0055289D">
      <w:pPr>
        <w:numPr>
          <w:ilvl w:val="0"/>
          <w:numId w:val="19"/>
        </w:numPr>
        <w:rPr>
          <w:rFonts w:ascii="Comic Sans MS" w:hAnsi="Comic Sans MS"/>
          <w:b/>
          <w:u w:val="single"/>
        </w:rPr>
      </w:pPr>
      <w:r w:rsidRPr="0055289D">
        <w:rPr>
          <w:rFonts w:ascii="Comic Sans MS" w:hAnsi="Comic Sans MS"/>
        </w:rPr>
        <w:t>Fully probated teachers  in Scoil Cholmcille Junior are eligible to host a student teacher</w:t>
      </w:r>
    </w:p>
    <w:p w:rsidR="0055289D" w:rsidRPr="0055289D" w:rsidRDefault="0055289D" w:rsidP="0055289D">
      <w:pPr>
        <w:numPr>
          <w:ilvl w:val="0"/>
          <w:numId w:val="19"/>
        </w:numPr>
        <w:rPr>
          <w:rFonts w:ascii="Comic Sans MS" w:hAnsi="Comic Sans MS"/>
          <w:b/>
          <w:u w:val="single"/>
        </w:rPr>
      </w:pPr>
      <w:r w:rsidRPr="0055289D">
        <w:rPr>
          <w:rFonts w:ascii="Comic Sans MS" w:hAnsi="Comic Sans MS"/>
        </w:rPr>
        <w:t>Scoil Cholmcille Junior will host student teachers in accordance  with the school’s  capacity to accommodate them</w:t>
      </w:r>
      <w:r>
        <w:rPr>
          <w:rFonts w:ascii="Comic Sans MS" w:hAnsi="Comic Sans MS"/>
        </w:rPr>
        <w:t xml:space="preserve"> and </w:t>
      </w:r>
      <w:r w:rsidRPr="0055289D">
        <w:rPr>
          <w:rFonts w:ascii="Comic Sans MS" w:hAnsi="Comic Sans MS"/>
        </w:rPr>
        <w:t xml:space="preserve">is dependent on the willingness and generosity of teachers in the school. No teacher will be obliged to host a student teacher. </w:t>
      </w:r>
    </w:p>
    <w:p w:rsidR="0055289D" w:rsidRDefault="0055289D" w:rsidP="0055289D">
      <w:pPr>
        <w:numPr>
          <w:ilvl w:val="0"/>
          <w:numId w:val="19"/>
        </w:numPr>
        <w:rPr>
          <w:rFonts w:ascii="Comic Sans MS" w:hAnsi="Comic Sans MS"/>
        </w:rPr>
      </w:pPr>
      <w:r w:rsidRPr="0055289D">
        <w:rPr>
          <w:rFonts w:ascii="Comic Sans MS" w:hAnsi="Comic Sans MS"/>
        </w:rPr>
        <w:lastRenderedPageBreak/>
        <w:t>As the school is an Infant School it may not be feasible to accommodate student teachers in September in the Junior Infant classes</w:t>
      </w:r>
    </w:p>
    <w:p w:rsidR="0055289D" w:rsidRPr="0055289D" w:rsidRDefault="0055289D" w:rsidP="0055289D">
      <w:pPr>
        <w:rPr>
          <w:rFonts w:ascii="Comic Sans MS" w:hAnsi="Comic Sans MS"/>
        </w:rPr>
      </w:pPr>
    </w:p>
    <w:p w:rsidR="0055289D" w:rsidRPr="0055289D" w:rsidRDefault="0055289D" w:rsidP="0055289D">
      <w:pPr>
        <w:numPr>
          <w:ilvl w:val="0"/>
          <w:numId w:val="19"/>
        </w:numPr>
        <w:rPr>
          <w:rFonts w:ascii="Comic Sans MS" w:hAnsi="Comic Sans MS"/>
        </w:rPr>
      </w:pPr>
      <w:r w:rsidRPr="0055289D">
        <w:rPr>
          <w:rFonts w:ascii="Comic Sans MS" w:hAnsi="Comic Sans MS"/>
        </w:rPr>
        <w:t>Student teachers are expected to respect school resources such as photocopier, laminator, computers and use them in a judicious way as teaching aids and not for personal use</w:t>
      </w:r>
    </w:p>
    <w:p w:rsidR="0055289D" w:rsidRPr="0055289D" w:rsidRDefault="0055289D" w:rsidP="0055289D">
      <w:pPr>
        <w:numPr>
          <w:ilvl w:val="0"/>
          <w:numId w:val="19"/>
        </w:numPr>
        <w:rPr>
          <w:rFonts w:ascii="Comic Sans MS" w:hAnsi="Comic Sans MS"/>
        </w:rPr>
      </w:pPr>
      <w:r w:rsidRPr="0055289D">
        <w:rPr>
          <w:rFonts w:ascii="Comic Sans MS" w:hAnsi="Comic Sans MS"/>
        </w:rPr>
        <w:t>Student teachers are requested to switch off mobile phones during the school day</w:t>
      </w:r>
    </w:p>
    <w:p w:rsidR="0055289D" w:rsidRPr="0055289D" w:rsidRDefault="0055289D" w:rsidP="0055289D">
      <w:pPr>
        <w:rPr>
          <w:rFonts w:ascii="Comic Sans MS" w:hAnsi="Comic Sans MS"/>
        </w:rPr>
      </w:pPr>
    </w:p>
    <w:p w:rsidR="0055289D" w:rsidRPr="00B13A74" w:rsidRDefault="0055289D" w:rsidP="0055289D">
      <w:pPr>
        <w:rPr>
          <w:rFonts w:ascii="Comic Sans MS" w:hAnsi="Comic Sans MS"/>
          <w:b/>
          <w:sz w:val="24"/>
          <w:szCs w:val="24"/>
        </w:rPr>
      </w:pPr>
      <w:r w:rsidRPr="00B13A74">
        <w:rPr>
          <w:rFonts w:ascii="Comic Sans MS" w:hAnsi="Comic Sans MS"/>
          <w:b/>
          <w:sz w:val="24"/>
          <w:szCs w:val="24"/>
        </w:rPr>
        <w:t>Transition Year Students and Childcare Students</w:t>
      </w:r>
    </w:p>
    <w:p w:rsidR="0055289D" w:rsidRDefault="00747278" w:rsidP="00747278">
      <w:pPr>
        <w:rPr>
          <w:rFonts w:ascii="Comic Sans MS" w:hAnsi="Comic Sans MS"/>
        </w:rPr>
      </w:pPr>
      <w:r>
        <w:rPr>
          <w:rFonts w:ascii="Comic Sans MS" w:hAnsi="Comic Sans MS"/>
        </w:rPr>
        <w:t>The same points relevant for Stude</w:t>
      </w:r>
      <w:r w:rsidR="00B13A74">
        <w:rPr>
          <w:rFonts w:ascii="Comic Sans MS" w:hAnsi="Comic Sans MS"/>
        </w:rPr>
        <w:t>nt teachers apply for Transitio</w:t>
      </w:r>
      <w:r>
        <w:rPr>
          <w:rFonts w:ascii="Comic Sans MS" w:hAnsi="Comic Sans MS"/>
        </w:rPr>
        <w:t xml:space="preserve">n and Childcare students. Priority will be given to past pupils of the school who apply for work experience placements. </w:t>
      </w:r>
    </w:p>
    <w:p w:rsidR="0071459C" w:rsidRDefault="0071459C" w:rsidP="00747278">
      <w:pPr>
        <w:rPr>
          <w:rFonts w:ascii="Comic Sans MS" w:hAnsi="Comic Sans MS"/>
        </w:rPr>
      </w:pPr>
    </w:p>
    <w:p w:rsidR="0055289D" w:rsidRPr="00B13A74" w:rsidRDefault="0055289D" w:rsidP="00B13A74">
      <w:pPr>
        <w:rPr>
          <w:rFonts w:ascii="Comic Sans MS" w:hAnsi="Comic Sans MS"/>
        </w:rPr>
      </w:pPr>
      <w:r w:rsidRPr="00B13A74">
        <w:rPr>
          <w:rFonts w:ascii="Comic Sans MS" w:hAnsi="Comic Sans MS"/>
        </w:rPr>
        <w:t>This Policy was approved by the Board of Management of Scoil Cholmcille Junior on 10</w:t>
      </w:r>
      <w:r w:rsidRPr="00B13A74">
        <w:rPr>
          <w:rFonts w:ascii="Comic Sans MS" w:hAnsi="Comic Sans MS"/>
          <w:vertAlign w:val="superscript"/>
        </w:rPr>
        <w:t>th</w:t>
      </w:r>
      <w:r w:rsidR="00B13A74">
        <w:rPr>
          <w:rFonts w:ascii="Comic Sans MS" w:hAnsi="Comic Sans MS"/>
        </w:rPr>
        <w:t xml:space="preserve"> November 2009 having been formulated through the usual consultative processes.</w:t>
      </w:r>
    </w:p>
    <w:p w:rsidR="0071459C" w:rsidRPr="007532FD" w:rsidRDefault="0071459C" w:rsidP="0071459C">
      <w:pPr>
        <w:shd w:val="clear" w:color="auto" w:fill="FFFFFF"/>
        <w:autoSpaceDE w:val="0"/>
        <w:autoSpaceDN w:val="0"/>
        <w:adjustRightInd w:val="0"/>
        <w:rPr>
          <w:rFonts w:ascii="Comic Sans MS" w:hAnsi="Comic Sans MS"/>
          <w:b/>
          <w:bCs/>
          <w:color w:val="000000"/>
          <w:sz w:val="28"/>
          <w:szCs w:val="28"/>
        </w:rPr>
      </w:pPr>
      <w:r>
        <w:rPr>
          <w:rFonts w:ascii="Comic Sans MS" w:hAnsi="Comic Sans MS"/>
          <w:b/>
          <w:bCs/>
          <w:color w:val="000000"/>
          <w:sz w:val="28"/>
          <w:szCs w:val="28"/>
        </w:rPr>
        <w:t xml:space="preserve">Monitoring and </w:t>
      </w:r>
      <w:r w:rsidRPr="007532FD">
        <w:rPr>
          <w:rFonts w:ascii="Comic Sans MS" w:hAnsi="Comic Sans MS"/>
          <w:b/>
          <w:bCs/>
          <w:color w:val="000000"/>
          <w:sz w:val="28"/>
          <w:szCs w:val="28"/>
        </w:rPr>
        <w:t>Evaluation</w:t>
      </w:r>
    </w:p>
    <w:p w:rsidR="0055289D" w:rsidRPr="0055289D" w:rsidRDefault="0071459C" w:rsidP="0071459C">
      <w:pPr>
        <w:rPr>
          <w:rFonts w:ascii="Comic Sans MS" w:hAnsi="Comic Sans MS"/>
        </w:rPr>
      </w:pPr>
      <w:r>
        <w:rPr>
          <w:rFonts w:ascii="Comic Sans MS" w:hAnsi="Comic Sans MS"/>
          <w:color w:val="000000"/>
        </w:rPr>
        <w:t xml:space="preserve">The Board of Management </w:t>
      </w:r>
      <w:r>
        <w:rPr>
          <w:rFonts w:ascii="Comic Sans MS" w:hAnsi="Comic Sans MS"/>
          <w:bCs/>
          <w:color w:val="000000"/>
        </w:rPr>
        <w:t xml:space="preserve">will </w:t>
      </w:r>
      <w:r>
        <w:rPr>
          <w:rFonts w:ascii="Comic Sans MS" w:hAnsi="Comic Sans MS"/>
          <w:color w:val="000000"/>
        </w:rPr>
        <w:t>monitor the implementation of all aspects of the Policy and review and amend the Policy as required.</w:t>
      </w:r>
    </w:p>
    <w:p w:rsidR="0055289D" w:rsidRDefault="00B13A74" w:rsidP="0055289D">
      <w:pPr>
        <w:rPr>
          <w:rFonts w:ascii="Comic Sans MS" w:hAnsi="Comic Sans MS"/>
          <w:b/>
          <w:sz w:val="28"/>
          <w:szCs w:val="28"/>
        </w:rPr>
      </w:pPr>
      <w:r w:rsidRPr="00B13A74">
        <w:rPr>
          <w:rFonts w:ascii="Comic Sans MS" w:hAnsi="Comic Sans MS"/>
          <w:b/>
          <w:sz w:val="28"/>
          <w:szCs w:val="28"/>
        </w:rPr>
        <w:t>Review Procedure</w:t>
      </w:r>
    </w:p>
    <w:p w:rsidR="00861323" w:rsidRPr="00AB187C" w:rsidRDefault="00861323" w:rsidP="00861323">
      <w:pPr>
        <w:shd w:val="clear" w:color="auto" w:fill="FFFFFF"/>
        <w:autoSpaceDE w:val="0"/>
        <w:autoSpaceDN w:val="0"/>
        <w:adjustRightInd w:val="0"/>
        <w:rPr>
          <w:rFonts w:ascii="Comic Sans MS" w:hAnsi="Comic Sans MS"/>
          <w:bCs/>
          <w:color w:val="000000"/>
        </w:rPr>
      </w:pPr>
      <w:r w:rsidRPr="00AB187C">
        <w:rPr>
          <w:rFonts w:ascii="Comic Sans MS" w:hAnsi="Comic Sans MS"/>
          <w:bCs/>
          <w:color w:val="000000"/>
        </w:rPr>
        <w:t>The policy will be reviewed regularly in the light of experience.  It will be reviewed by the full staff and Board of Management every five years.  Any staff member, board member, parent, guardian or student who is unhappy with the content or the implementation of any school policy may request a review at any time and such a request will be dealt with as quickly as possible.  Next review of this policy will occur before</w:t>
      </w:r>
      <w:r>
        <w:rPr>
          <w:rFonts w:ascii="Comic Sans MS" w:hAnsi="Comic Sans MS"/>
          <w:bCs/>
          <w:color w:val="000000"/>
        </w:rPr>
        <w:t xml:space="preserve"> or during the school year 2017.</w:t>
      </w:r>
    </w:p>
    <w:p w:rsidR="00861323" w:rsidRDefault="00861323" w:rsidP="00861323">
      <w:pPr>
        <w:rPr>
          <w:rFonts w:ascii="Comic Sans MS" w:hAnsi="Comic Sans MS"/>
        </w:rPr>
      </w:pPr>
      <w:r>
        <w:rPr>
          <w:rFonts w:ascii="Comic Sans MS" w:hAnsi="Comic Sans MS"/>
        </w:rPr>
        <w:t>Signed_________________________</w:t>
      </w:r>
      <w:r>
        <w:rPr>
          <w:rFonts w:ascii="Comic Sans MS" w:hAnsi="Comic Sans MS"/>
        </w:rPr>
        <w:tab/>
      </w:r>
      <w:r>
        <w:rPr>
          <w:rFonts w:ascii="Comic Sans MS" w:hAnsi="Comic Sans MS"/>
        </w:rPr>
        <w:tab/>
      </w:r>
      <w:r>
        <w:rPr>
          <w:rFonts w:ascii="Comic Sans MS" w:hAnsi="Comic Sans MS"/>
        </w:rPr>
        <w:tab/>
        <w:t>Date____________________</w:t>
      </w:r>
    </w:p>
    <w:p w:rsidR="00861323" w:rsidRPr="00AB187C" w:rsidRDefault="00861323" w:rsidP="00861323">
      <w:pPr>
        <w:rPr>
          <w:rFonts w:ascii="Comic Sans MS" w:hAnsi="Comic Sans MS"/>
        </w:rPr>
      </w:pPr>
      <w:r>
        <w:rPr>
          <w:rFonts w:ascii="Comic Sans MS" w:hAnsi="Comic Sans MS"/>
        </w:rPr>
        <w:t>Chairperson, Board of Management</w:t>
      </w:r>
    </w:p>
    <w:p w:rsidR="00861323" w:rsidRDefault="00861323" w:rsidP="00861323">
      <w:pPr>
        <w:pStyle w:val="NoSpacing"/>
        <w:rPr>
          <w:rFonts w:ascii="Comic Sans MS" w:hAnsi="Comic Sans MS"/>
        </w:rPr>
      </w:pPr>
    </w:p>
    <w:p w:rsidR="00B13A74" w:rsidRPr="00B13A74" w:rsidRDefault="00B13A74" w:rsidP="0055289D">
      <w:pPr>
        <w:rPr>
          <w:rFonts w:ascii="Comic Sans MS" w:hAnsi="Comic Sans MS"/>
          <w:sz w:val="28"/>
          <w:szCs w:val="28"/>
        </w:rPr>
      </w:pPr>
    </w:p>
    <w:p w:rsidR="0055289D" w:rsidRPr="0055289D" w:rsidRDefault="0055289D" w:rsidP="0055289D">
      <w:pPr>
        <w:rPr>
          <w:rFonts w:ascii="Comic Sans MS" w:hAnsi="Comic Sans MS"/>
        </w:rPr>
      </w:pPr>
    </w:p>
    <w:p w:rsidR="0055289D" w:rsidRPr="0055289D" w:rsidRDefault="0055289D" w:rsidP="0055289D">
      <w:pPr>
        <w:rPr>
          <w:rFonts w:ascii="Comic Sans MS" w:hAnsi="Comic Sans MS"/>
        </w:rPr>
      </w:pPr>
    </w:p>
    <w:p w:rsidR="004F5D72" w:rsidRPr="00716BDD" w:rsidRDefault="004F5D72">
      <w:pPr>
        <w:rPr>
          <w:rFonts w:ascii="Comic Sans MS" w:hAnsi="Comic Sans MS"/>
        </w:rPr>
      </w:pPr>
    </w:p>
    <w:sectPr w:rsidR="004F5D72" w:rsidRPr="00716BDD" w:rsidSect="00C81745">
      <w:footerReference w:type="default" r:id="rId8"/>
      <w:pgSz w:w="11906" w:h="16838"/>
      <w:pgMar w:top="794" w:right="794" w:bottom="28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A2" w:rsidRDefault="00D44BA2" w:rsidP="005A0889">
      <w:pPr>
        <w:spacing w:after="0" w:line="240" w:lineRule="auto"/>
      </w:pPr>
      <w:r>
        <w:separator/>
      </w:r>
    </w:p>
  </w:endnote>
  <w:endnote w:type="continuationSeparator" w:id="1">
    <w:p w:rsidR="00D44BA2" w:rsidRDefault="00D44BA2" w:rsidP="005A0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813"/>
      <w:docPartObj>
        <w:docPartGallery w:val="Page Numbers (Bottom of Page)"/>
        <w:docPartUnique/>
      </w:docPartObj>
    </w:sdtPr>
    <w:sdtContent>
      <w:sdt>
        <w:sdtPr>
          <w:id w:val="98381352"/>
          <w:docPartObj>
            <w:docPartGallery w:val="Page Numbers (Top of Page)"/>
            <w:docPartUnique/>
          </w:docPartObj>
        </w:sdtPr>
        <w:sdtContent>
          <w:p w:rsidR="00942319" w:rsidRDefault="00942319">
            <w:pPr>
              <w:pStyle w:val="Footer"/>
            </w:pPr>
            <w:r>
              <w:t xml:space="preserve">Page </w:t>
            </w:r>
            <w:r w:rsidR="00CE7C06">
              <w:rPr>
                <w:b/>
                <w:sz w:val="24"/>
                <w:szCs w:val="24"/>
              </w:rPr>
              <w:fldChar w:fldCharType="begin"/>
            </w:r>
            <w:r>
              <w:rPr>
                <w:b/>
              </w:rPr>
              <w:instrText xml:space="preserve"> PAGE </w:instrText>
            </w:r>
            <w:r w:rsidR="00CE7C06">
              <w:rPr>
                <w:b/>
                <w:sz w:val="24"/>
                <w:szCs w:val="24"/>
              </w:rPr>
              <w:fldChar w:fldCharType="separate"/>
            </w:r>
            <w:r w:rsidR="00F97DAD">
              <w:rPr>
                <w:b/>
                <w:noProof/>
              </w:rPr>
              <w:t>2</w:t>
            </w:r>
            <w:r w:rsidR="00CE7C06">
              <w:rPr>
                <w:b/>
                <w:sz w:val="24"/>
                <w:szCs w:val="24"/>
              </w:rPr>
              <w:fldChar w:fldCharType="end"/>
            </w:r>
            <w:r>
              <w:t xml:space="preserve"> of </w:t>
            </w:r>
            <w:r w:rsidR="00CE7C06">
              <w:rPr>
                <w:b/>
                <w:sz w:val="24"/>
                <w:szCs w:val="24"/>
              </w:rPr>
              <w:fldChar w:fldCharType="begin"/>
            </w:r>
            <w:r>
              <w:rPr>
                <w:b/>
              </w:rPr>
              <w:instrText xml:space="preserve"> NUMPAGES  </w:instrText>
            </w:r>
            <w:r w:rsidR="00CE7C06">
              <w:rPr>
                <w:b/>
                <w:sz w:val="24"/>
                <w:szCs w:val="24"/>
              </w:rPr>
              <w:fldChar w:fldCharType="separate"/>
            </w:r>
            <w:r w:rsidR="00F97DAD">
              <w:rPr>
                <w:b/>
                <w:noProof/>
              </w:rPr>
              <w:t>4</w:t>
            </w:r>
            <w:r w:rsidR="00CE7C06">
              <w:rPr>
                <w:b/>
                <w:sz w:val="24"/>
                <w:szCs w:val="24"/>
              </w:rPr>
              <w:fldChar w:fldCharType="end"/>
            </w:r>
          </w:p>
        </w:sdtContent>
      </w:sdt>
    </w:sdtContent>
  </w:sdt>
  <w:p w:rsidR="00942319" w:rsidRDefault="00942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A2" w:rsidRDefault="00D44BA2" w:rsidP="005A0889">
      <w:pPr>
        <w:spacing w:after="0" w:line="240" w:lineRule="auto"/>
      </w:pPr>
      <w:r>
        <w:separator/>
      </w:r>
    </w:p>
  </w:footnote>
  <w:footnote w:type="continuationSeparator" w:id="1">
    <w:p w:rsidR="00D44BA2" w:rsidRDefault="00D44BA2" w:rsidP="005A0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0CCD"/>
    <w:multiLevelType w:val="hybridMultilevel"/>
    <w:tmpl w:val="A1BC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858C7"/>
    <w:multiLevelType w:val="hybridMultilevel"/>
    <w:tmpl w:val="F8F809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BB321B"/>
    <w:multiLevelType w:val="hybridMultilevel"/>
    <w:tmpl w:val="A63CD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8D304C"/>
    <w:multiLevelType w:val="hybridMultilevel"/>
    <w:tmpl w:val="2370E0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B195B8A"/>
    <w:multiLevelType w:val="hybridMultilevel"/>
    <w:tmpl w:val="85D26A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AE5786"/>
    <w:multiLevelType w:val="hybridMultilevel"/>
    <w:tmpl w:val="F49ED8A2"/>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7">
    <w:nsid w:val="50ED5D10"/>
    <w:multiLevelType w:val="hybridMultilevel"/>
    <w:tmpl w:val="F32A1E0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6F612B"/>
    <w:multiLevelType w:val="hybridMultilevel"/>
    <w:tmpl w:val="D1E8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C374CA"/>
    <w:multiLevelType w:val="hybridMultilevel"/>
    <w:tmpl w:val="6AA240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67A135A"/>
    <w:multiLevelType w:val="hybridMultilevel"/>
    <w:tmpl w:val="373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352317"/>
    <w:multiLevelType w:val="hybridMultilevel"/>
    <w:tmpl w:val="DD40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FC1752"/>
    <w:multiLevelType w:val="hybridMultilevel"/>
    <w:tmpl w:val="9182C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F8F7FB2"/>
    <w:multiLevelType w:val="hybridMultilevel"/>
    <w:tmpl w:val="2C6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4C2F4F"/>
    <w:multiLevelType w:val="hybridMultilevel"/>
    <w:tmpl w:val="596E5D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780E0DE0"/>
    <w:multiLevelType w:val="hybridMultilevel"/>
    <w:tmpl w:val="0AACD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11"/>
  </w:num>
  <w:num w:numId="11">
    <w:abstractNumId w:val="15"/>
  </w:num>
  <w:num w:numId="12">
    <w:abstractNumId w:val="0"/>
  </w:num>
  <w:num w:numId="13">
    <w:abstractNumId w:val="12"/>
  </w:num>
  <w:num w:numId="14">
    <w:abstractNumId w:val="2"/>
  </w:num>
  <w:num w:numId="15">
    <w:abstractNumId w:val="6"/>
  </w:num>
  <w:num w:numId="16">
    <w:abstractNumId w:val="4"/>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31AA"/>
    <w:rsid w:val="000305EF"/>
    <w:rsid w:val="000A66A3"/>
    <w:rsid w:val="000C44A0"/>
    <w:rsid w:val="0011364B"/>
    <w:rsid w:val="001160C4"/>
    <w:rsid w:val="001F1D3C"/>
    <w:rsid w:val="00211743"/>
    <w:rsid w:val="00454BA5"/>
    <w:rsid w:val="004F5D72"/>
    <w:rsid w:val="00522BE3"/>
    <w:rsid w:val="0055289D"/>
    <w:rsid w:val="0058065E"/>
    <w:rsid w:val="005916A3"/>
    <w:rsid w:val="005931AA"/>
    <w:rsid w:val="005A0889"/>
    <w:rsid w:val="00685146"/>
    <w:rsid w:val="0071459C"/>
    <w:rsid w:val="00716BDD"/>
    <w:rsid w:val="00734357"/>
    <w:rsid w:val="00747278"/>
    <w:rsid w:val="00751D9F"/>
    <w:rsid w:val="00777B13"/>
    <w:rsid w:val="00861323"/>
    <w:rsid w:val="008D53DB"/>
    <w:rsid w:val="00942319"/>
    <w:rsid w:val="0095428E"/>
    <w:rsid w:val="00971E02"/>
    <w:rsid w:val="009C15D9"/>
    <w:rsid w:val="00A30742"/>
    <w:rsid w:val="00A962B0"/>
    <w:rsid w:val="00AA7B62"/>
    <w:rsid w:val="00AB2AB2"/>
    <w:rsid w:val="00AD639A"/>
    <w:rsid w:val="00B13A74"/>
    <w:rsid w:val="00B430DB"/>
    <w:rsid w:val="00C037C8"/>
    <w:rsid w:val="00C81745"/>
    <w:rsid w:val="00C8248F"/>
    <w:rsid w:val="00C96688"/>
    <w:rsid w:val="00CE7C06"/>
    <w:rsid w:val="00D44BA2"/>
    <w:rsid w:val="00E11CDF"/>
    <w:rsid w:val="00EE177C"/>
    <w:rsid w:val="00F97B6F"/>
    <w:rsid w:val="00F97D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A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DF"/>
    <w:pPr>
      <w:ind w:left="720"/>
      <w:contextualSpacing/>
    </w:pPr>
  </w:style>
  <w:style w:type="paragraph" w:styleId="NoSpacing">
    <w:name w:val="No Spacing"/>
    <w:uiPriority w:val="1"/>
    <w:qFormat/>
    <w:rsid w:val="0058065E"/>
    <w:pPr>
      <w:spacing w:after="0" w:line="240" w:lineRule="auto"/>
    </w:pPr>
  </w:style>
  <w:style w:type="paragraph" w:styleId="Header">
    <w:name w:val="header"/>
    <w:basedOn w:val="Normal"/>
    <w:link w:val="HeaderChar"/>
    <w:uiPriority w:val="99"/>
    <w:semiHidden/>
    <w:unhideWhenUsed/>
    <w:rsid w:val="005A0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889"/>
    <w:rPr>
      <w:rFonts w:ascii="Calibri" w:eastAsia="Calibri" w:hAnsi="Calibri" w:cs="Times New Roman"/>
      <w:lang w:val="en-US"/>
    </w:rPr>
  </w:style>
  <w:style w:type="paragraph" w:styleId="Footer">
    <w:name w:val="footer"/>
    <w:basedOn w:val="Normal"/>
    <w:link w:val="FooterChar"/>
    <w:uiPriority w:val="99"/>
    <w:unhideWhenUsed/>
    <w:rsid w:val="005A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89"/>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61979802">
      <w:bodyDiv w:val="1"/>
      <w:marLeft w:val="0"/>
      <w:marRight w:val="0"/>
      <w:marTop w:val="0"/>
      <w:marBottom w:val="0"/>
      <w:divBdr>
        <w:top w:val="none" w:sz="0" w:space="0" w:color="auto"/>
        <w:left w:val="none" w:sz="0" w:space="0" w:color="auto"/>
        <w:bottom w:val="none" w:sz="0" w:space="0" w:color="auto"/>
        <w:right w:val="none" w:sz="0" w:space="0" w:color="auto"/>
      </w:divBdr>
    </w:div>
    <w:div w:id="1573849141">
      <w:bodyDiv w:val="1"/>
      <w:marLeft w:val="0"/>
      <w:marRight w:val="0"/>
      <w:marTop w:val="0"/>
      <w:marBottom w:val="0"/>
      <w:divBdr>
        <w:top w:val="none" w:sz="0" w:space="0" w:color="auto"/>
        <w:left w:val="none" w:sz="0" w:space="0" w:color="auto"/>
        <w:bottom w:val="none" w:sz="0" w:space="0" w:color="auto"/>
        <w:right w:val="none" w:sz="0" w:space="0" w:color="auto"/>
      </w:divBdr>
    </w:div>
    <w:div w:id="20975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8B23-B088-4A70-9313-20B01CD3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cp:lastPrinted>2013-11-03T16:18:00Z</cp:lastPrinted>
  <dcterms:created xsi:type="dcterms:W3CDTF">2009-03-10T14:34:00Z</dcterms:created>
  <dcterms:modified xsi:type="dcterms:W3CDTF">2013-11-03T16:28:00Z</dcterms:modified>
</cp:coreProperties>
</file>