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486" w:rsidRPr="00BA4AA6" w:rsidRDefault="00141486" w:rsidP="00BA4AA6">
      <w:pPr>
        <w:pStyle w:val="NoSpacing"/>
        <w:jc w:val="center"/>
        <w:rPr>
          <w:rFonts w:ascii="Comic Sans MS" w:hAnsi="Comic Sans MS" w:cs="Times New Roman"/>
          <w:b/>
          <w:sz w:val="40"/>
          <w:szCs w:val="40"/>
        </w:rPr>
      </w:pPr>
      <w:r w:rsidRPr="00BA4AA6">
        <w:rPr>
          <w:rFonts w:ascii="Comic Sans MS" w:hAnsi="Comic Sans MS" w:cs="Times New Roman"/>
          <w:b/>
          <w:sz w:val="40"/>
          <w:szCs w:val="40"/>
        </w:rPr>
        <w:t>Special Education Policy</w:t>
      </w:r>
    </w:p>
    <w:p w:rsidR="00141486" w:rsidRPr="00BA4AA6" w:rsidRDefault="00141486" w:rsidP="00141486">
      <w:pPr>
        <w:pStyle w:val="NoSpacing"/>
        <w:tabs>
          <w:tab w:val="center" w:pos="5305"/>
          <w:tab w:val="left" w:pos="8333"/>
        </w:tabs>
        <w:rPr>
          <w:rFonts w:ascii="Comic Sans MS" w:hAnsi="Comic Sans MS" w:cs="Times New Roman"/>
          <w:b/>
          <w:sz w:val="40"/>
          <w:szCs w:val="40"/>
        </w:rPr>
      </w:pPr>
      <w:r w:rsidRPr="00BA4AA6">
        <w:rPr>
          <w:rFonts w:ascii="Comic Sans MS" w:hAnsi="Comic Sans MS" w:cs="Times New Roman"/>
          <w:b/>
          <w:sz w:val="40"/>
          <w:szCs w:val="40"/>
        </w:rPr>
        <w:tab/>
      </w:r>
      <w:proofErr w:type="spellStart"/>
      <w:r w:rsidRPr="00BA4AA6">
        <w:rPr>
          <w:rFonts w:ascii="Comic Sans MS" w:hAnsi="Comic Sans MS" w:cs="Times New Roman"/>
          <w:b/>
          <w:sz w:val="40"/>
          <w:szCs w:val="40"/>
        </w:rPr>
        <w:t>Scoil</w:t>
      </w:r>
      <w:proofErr w:type="spellEnd"/>
      <w:r w:rsidRPr="00BA4AA6">
        <w:rPr>
          <w:rFonts w:ascii="Comic Sans MS" w:hAnsi="Comic Sans MS" w:cs="Times New Roman"/>
          <w:b/>
          <w:sz w:val="40"/>
          <w:szCs w:val="40"/>
        </w:rPr>
        <w:t xml:space="preserve"> </w:t>
      </w:r>
      <w:proofErr w:type="spellStart"/>
      <w:r w:rsidRPr="00BA4AA6">
        <w:rPr>
          <w:rFonts w:ascii="Comic Sans MS" w:hAnsi="Comic Sans MS" w:cs="Times New Roman"/>
          <w:b/>
          <w:sz w:val="40"/>
          <w:szCs w:val="40"/>
        </w:rPr>
        <w:t>Cholmcille</w:t>
      </w:r>
      <w:proofErr w:type="spellEnd"/>
      <w:r w:rsidRPr="00BA4AA6">
        <w:rPr>
          <w:rFonts w:ascii="Comic Sans MS" w:hAnsi="Comic Sans MS" w:cs="Times New Roman"/>
          <w:b/>
          <w:sz w:val="40"/>
          <w:szCs w:val="40"/>
        </w:rPr>
        <w:t xml:space="preserve"> Junior,</w:t>
      </w:r>
      <w:r w:rsidRPr="00BA4AA6">
        <w:rPr>
          <w:rFonts w:ascii="Comic Sans MS" w:hAnsi="Comic Sans MS" w:cs="Times New Roman"/>
          <w:b/>
          <w:sz w:val="40"/>
          <w:szCs w:val="40"/>
        </w:rPr>
        <w:tab/>
      </w:r>
    </w:p>
    <w:p w:rsidR="00141486" w:rsidRPr="00BA4AA6" w:rsidRDefault="00141486" w:rsidP="00141486">
      <w:pPr>
        <w:pStyle w:val="NoSpacing"/>
        <w:jc w:val="center"/>
        <w:rPr>
          <w:rFonts w:ascii="Comic Sans MS" w:hAnsi="Comic Sans MS" w:cs="Times New Roman"/>
          <w:b/>
          <w:sz w:val="40"/>
          <w:szCs w:val="40"/>
        </w:rPr>
      </w:pPr>
      <w:proofErr w:type="spellStart"/>
      <w:r w:rsidRPr="00BA4AA6">
        <w:rPr>
          <w:rFonts w:ascii="Comic Sans MS" w:hAnsi="Comic Sans MS" w:cs="Times New Roman"/>
          <w:b/>
          <w:sz w:val="40"/>
          <w:szCs w:val="40"/>
        </w:rPr>
        <w:t>Ballybrack</w:t>
      </w:r>
      <w:proofErr w:type="spellEnd"/>
    </w:p>
    <w:p w:rsidR="00141486" w:rsidRPr="00D56F1C" w:rsidRDefault="00141486" w:rsidP="00141486">
      <w:pPr>
        <w:pStyle w:val="NoSpacing"/>
        <w:jc w:val="center"/>
        <w:rPr>
          <w:rFonts w:ascii="Comic Sans MS" w:hAnsi="Comic Sans MS" w:cs="Times New Roman"/>
          <w:b/>
          <w:sz w:val="24"/>
          <w:szCs w:val="24"/>
        </w:rPr>
      </w:pPr>
      <w:r w:rsidRPr="00BA4AA6">
        <w:rPr>
          <w:rFonts w:ascii="Comic Sans MS" w:hAnsi="Comic Sans MS" w:cs="Times New Roman"/>
          <w:b/>
          <w:sz w:val="40"/>
          <w:szCs w:val="40"/>
        </w:rPr>
        <w:t>Roll No: 19641T</w:t>
      </w:r>
    </w:p>
    <w:p w:rsidR="00141486" w:rsidRPr="00D56F1C" w:rsidRDefault="00141486" w:rsidP="00141486">
      <w:pPr>
        <w:pStyle w:val="NoSpacing"/>
        <w:jc w:val="center"/>
        <w:rPr>
          <w:rFonts w:ascii="Comic Sans MS" w:hAnsi="Comic Sans MS" w:cs="Times New Roman"/>
          <w:b/>
          <w:sz w:val="24"/>
          <w:szCs w:val="24"/>
        </w:rPr>
      </w:pPr>
    </w:p>
    <w:p w:rsidR="00660A71" w:rsidRPr="00BA4AA6" w:rsidRDefault="00E1591D" w:rsidP="00A43B15">
      <w:pPr>
        <w:pStyle w:val="NoSpacing"/>
        <w:numPr>
          <w:ilvl w:val="0"/>
          <w:numId w:val="28"/>
        </w:numPr>
        <w:rPr>
          <w:rFonts w:ascii="Comic Sans MS" w:hAnsi="Comic Sans MS"/>
          <w:b/>
          <w:sz w:val="28"/>
          <w:szCs w:val="28"/>
        </w:rPr>
      </w:pPr>
      <w:r w:rsidRPr="00BA4AA6">
        <w:rPr>
          <w:rFonts w:ascii="Comic Sans MS" w:hAnsi="Comic Sans MS"/>
          <w:b/>
          <w:sz w:val="28"/>
          <w:szCs w:val="28"/>
        </w:rPr>
        <w:t xml:space="preserve">Introduction </w:t>
      </w:r>
    </w:p>
    <w:p w:rsidR="00001F1E" w:rsidRPr="00BA4AA6" w:rsidRDefault="00E1591D" w:rsidP="00BA4AA6">
      <w:pPr>
        <w:pStyle w:val="NoSpacing"/>
        <w:rPr>
          <w:rFonts w:ascii="Comic Sans MS" w:hAnsi="Comic Sans MS"/>
        </w:rPr>
      </w:pPr>
      <w:r w:rsidRPr="00BA4AA6">
        <w:rPr>
          <w:rFonts w:ascii="Comic Sans MS" w:hAnsi="Comic Sans MS"/>
        </w:rPr>
        <w:t>The purpose of this SEN policy is to provide practical guidance for teachers, parents and other interested parties on the provision of effective learning support to pupils experiencing low achievement and / or learning difficulties, as well as to fulfil our obligations under the Education Act 1998</w:t>
      </w:r>
      <w:r w:rsidRPr="00BA4AA6">
        <w:rPr>
          <w:rFonts w:ascii="Comic Sans MS" w:hAnsi="Comic Sans MS"/>
          <w:i/>
        </w:rPr>
        <w:t>.</w:t>
      </w:r>
      <w:r w:rsidRPr="00BA4AA6">
        <w:rPr>
          <w:rFonts w:ascii="Comic Sans MS" w:hAnsi="Comic Sans MS"/>
        </w:rPr>
        <w:t xml:space="preserve"> The focus of the policy is on the process the teachers may use to identify and cater for the special educational needs of individual pupils.</w:t>
      </w:r>
      <w:r w:rsidRPr="00BA4AA6">
        <w:rPr>
          <w:rFonts w:ascii="Comic Sans MS" w:hAnsi="Comic Sans MS"/>
          <w:i/>
        </w:rPr>
        <w:t xml:space="preserve">  </w:t>
      </w:r>
      <w:r w:rsidRPr="00BA4AA6">
        <w:rPr>
          <w:rFonts w:ascii="Comic Sans MS" w:hAnsi="Comic Sans MS"/>
        </w:rPr>
        <w:t>The process moves from simple classroom based interventions to  in-class support or withdrawal whereby one or more teachers are assigned to each class group</w:t>
      </w:r>
      <w:r w:rsidR="00CA6939">
        <w:rPr>
          <w:rFonts w:ascii="Comic Sans MS" w:hAnsi="Comic Sans MS"/>
        </w:rPr>
        <w:t>ing to cater for children requiring learning s</w:t>
      </w:r>
      <w:r w:rsidRPr="00BA4AA6">
        <w:rPr>
          <w:rFonts w:ascii="Comic Sans MS" w:hAnsi="Comic Sans MS"/>
        </w:rPr>
        <w:t>uppor</w:t>
      </w:r>
      <w:r w:rsidR="00CA6939">
        <w:rPr>
          <w:rFonts w:ascii="Comic Sans MS" w:hAnsi="Comic Sans MS"/>
        </w:rPr>
        <w:t>t, low incidence teaching hours/resource and/or b</w:t>
      </w:r>
      <w:r w:rsidR="00001F1E" w:rsidRPr="00BA4AA6">
        <w:rPr>
          <w:rFonts w:ascii="Comic Sans MS" w:hAnsi="Comic Sans MS"/>
        </w:rPr>
        <w:t>e</w:t>
      </w:r>
      <w:r w:rsidR="00CA6939">
        <w:rPr>
          <w:rFonts w:ascii="Comic Sans MS" w:hAnsi="Comic Sans MS"/>
        </w:rPr>
        <w:t>haviour management</w:t>
      </w:r>
      <w:r w:rsidR="00001F1E" w:rsidRPr="00BA4AA6">
        <w:rPr>
          <w:rFonts w:ascii="Comic Sans MS" w:hAnsi="Comic Sans MS"/>
        </w:rPr>
        <w:t xml:space="preserve">. </w:t>
      </w:r>
    </w:p>
    <w:p w:rsidR="00001F1E" w:rsidRPr="00BA4AA6" w:rsidRDefault="00001F1E" w:rsidP="00BA4AA6">
      <w:pPr>
        <w:pStyle w:val="NoSpacing"/>
        <w:rPr>
          <w:rFonts w:ascii="Comic Sans MS" w:hAnsi="Comic Sans MS"/>
        </w:rPr>
      </w:pPr>
    </w:p>
    <w:p w:rsidR="00001F1E" w:rsidRPr="00BA4AA6" w:rsidRDefault="00001F1E" w:rsidP="00A43B15">
      <w:pPr>
        <w:pStyle w:val="NoSpacing"/>
        <w:numPr>
          <w:ilvl w:val="0"/>
          <w:numId w:val="28"/>
        </w:numPr>
        <w:rPr>
          <w:rFonts w:ascii="Comic Sans MS" w:hAnsi="Comic Sans MS"/>
          <w:b/>
          <w:sz w:val="28"/>
          <w:szCs w:val="28"/>
        </w:rPr>
      </w:pPr>
      <w:r w:rsidRPr="00BA4AA6">
        <w:rPr>
          <w:rFonts w:ascii="Comic Sans MS" w:hAnsi="Comic Sans MS"/>
          <w:b/>
          <w:sz w:val="28"/>
          <w:szCs w:val="28"/>
        </w:rPr>
        <w:t xml:space="preserve">Rationale </w:t>
      </w:r>
    </w:p>
    <w:p w:rsidR="00001F1E" w:rsidRPr="00BA4AA6" w:rsidRDefault="00001F1E" w:rsidP="00BA4AA6">
      <w:pPr>
        <w:pStyle w:val="NoSpacing"/>
        <w:rPr>
          <w:rFonts w:ascii="Comic Sans MS" w:hAnsi="Comic Sans MS"/>
          <w:b/>
        </w:rPr>
      </w:pPr>
      <w:r w:rsidRPr="00BA4AA6">
        <w:rPr>
          <w:rFonts w:ascii="Comic Sans MS" w:hAnsi="Comic Sans MS"/>
        </w:rPr>
        <w:t xml:space="preserve">The rationale for this policy is to ensure compliance with the Education Act (1998) the Education Welfare Act (2000), The Equal Status Act (2000), Disability Bill (2002), and the E.P.S.E.N. Act (2004). </w:t>
      </w:r>
    </w:p>
    <w:p w:rsidR="00001F1E" w:rsidRPr="00BA4AA6" w:rsidRDefault="00001F1E" w:rsidP="00BA4AA6">
      <w:pPr>
        <w:pStyle w:val="NoSpacing"/>
        <w:rPr>
          <w:rFonts w:ascii="Comic Sans MS" w:hAnsi="Comic Sans MS"/>
          <w:b/>
        </w:rPr>
      </w:pPr>
      <w:r w:rsidRPr="00BA4AA6">
        <w:rPr>
          <w:rFonts w:ascii="Comic Sans MS" w:hAnsi="Comic Sans MS"/>
          <w:b/>
        </w:rPr>
        <w:t xml:space="preserve"> </w:t>
      </w:r>
    </w:p>
    <w:p w:rsidR="00001F1E" w:rsidRPr="00BA4AA6" w:rsidRDefault="00001F1E" w:rsidP="00BA4AA6">
      <w:pPr>
        <w:pStyle w:val="NoSpacing"/>
        <w:rPr>
          <w:rFonts w:ascii="Comic Sans MS" w:hAnsi="Comic Sans MS"/>
          <w:b/>
        </w:rPr>
      </w:pPr>
      <w:r w:rsidRPr="00BA4AA6">
        <w:rPr>
          <w:rFonts w:ascii="Comic Sans MS" w:hAnsi="Comic Sans MS"/>
          <w:b/>
        </w:rPr>
        <w:t xml:space="preserve"> </w:t>
      </w:r>
    </w:p>
    <w:p w:rsidR="00001F1E" w:rsidRPr="00BA4AA6" w:rsidRDefault="00001F1E" w:rsidP="00A43B15">
      <w:pPr>
        <w:pStyle w:val="NoSpacing"/>
        <w:numPr>
          <w:ilvl w:val="0"/>
          <w:numId w:val="28"/>
        </w:numPr>
        <w:rPr>
          <w:rFonts w:ascii="Comic Sans MS" w:hAnsi="Comic Sans MS"/>
          <w:b/>
          <w:sz w:val="28"/>
          <w:szCs w:val="28"/>
        </w:rPr>
      </w:pPr>
      <w:r w:rsidRPr="00BA4AA6">
        <w:rPr>
          <w:rFonts w:ascii="Comic Sans MS" w:hAnsi="Comic Sans MS"/>
          <w:b/>
          <w:sz w:val="28"/>
          <w:szCs w:val="28"/>
        </w:rPr>
        <w:t xml:space="preserve">Relationship to School Ethos </w:t>
      </w:r>
    </w:p>
    <w:p w:rsidR="00660A71" w:rsidRPr="00BA4AA6" w:rsidRDefault="00001F1E" w:rsidP="00BA4AA6">
      <w:pPr>
        <w:pStyle w:val="NoSpacing"/>
        <w:rPr>
          <w:rFonts w:ascii="Comic Sans MS" w:hAnsi="Comic Sans MS"/>
          <w:b/>
        </w:rPr>
      </w:pPr>
      <w:proofErr w:type="spellStart"/>
      <w:r w:rsidRPr="00BA4AA6">
        <w:rPr>
          <w:rFonts w:ascii="Comic Sans MS" w:hAnsi="Comic Sans MS"/>
        </w:rPr>
        <w:t>Scoil</w:t>
      </w:r>
      <w:proofErr w:type="spellEnd"/>
      <w:r w:rsidRPr="00BA4AA6">
        <w:rPr>
          <w:rFonts w:ascii="Comic Sans MS" w:hAnsi="Comic Sans MS"/>
        </w:rPr>
        <w:t xml:space="preserve"> </w:t>
      </w:r>
      <w:proofErr w:type="spellStart"/>
      <w:r w:rsidRPr="00BA4AA6">
        <w:rPr>
          <w:rFonts w:ascii="Comic Sans MS" w:hAnsi="Comic Sans MS"/>
        </w:rPr>
        <w:t>Cholmcille</w:t>
      </w:r>
      <w:proofErr w:type="spellEnd"/>
      <w:r w:rsidRPr="00BA4AA6">
        <w:rPr>
          <w:rFonts w:ascii="Comic Sans MS" w:hAnsi="Comic Sans MS"/>
        </w:rPr>
        <w:t xml:space="preserve"> Junior strives to create learning opportunities for all children and that commitment underpins all school planning and policy documents.  We particularly strive to cater for the most challenged children as their presence in the school enriches the entire school community. </w:t>
      </w:r>
    </w:p>
    <w:p w:rsidR="00001F1E" w:rsidRPr="00BA4AA6" w:rsidRDefault="00001F1E" w:rsidP="00BA4AA6">
      <w:pPr>
        <w:pStyle w:val="NoSpacing"/>
        <w:rPr>
          <w:rFonts w:ascii="Comic Sans MS" w:hAnsi="Comic Sans MS"/>
        </w:rPr>
      </w:pPr>
    </w:p>
    <w:p w:rsidR="00001F1E" w:rsidRPr="00A43B15" w:rsidRDefault="00141486" w:rsidP="00A43B15">
      <w:pPr>
        <w:pStyle w:val="ListParagraph"/>
        <w:numPr>
          <w:ilvl w:val="0"/>
          <w:numId w:val="28"/>
        </w:numPr>
        <w:tabs>
          <w:tab w:val="left" w:pos="720"/>
          <w:tab w:val="left" w:pos="7277"/>
        </w:tabs>
        <w:spacing w:after="0" w:line="259" w:lineRule="auto"/>
        <w:rPr>
          <w:rFonts w:ascii="Comic Sans MS" w:hAnsi="Comic Sans MS"/>
          <w:b/>
          <w:sz w:val="28"/>
          <w:szCs w:val="28"/>
          <w:lang w:val="en-US"/>
        </w:rPr>
      </w:pPr>
      <w:r w:rsidRPr="00A43B15">
        <w:rPr>
          <w:rFonts w:ascii="Comic Sans MS" w:hAnsi="Comic Sans MS"/>
          <w:b/>
          <w:sz w:val="28"/>
          <w:szCs w:val="28"/>
          <w:lang w:val="en-US"/>
        </w:rPr>
        <w:t>Guiding Principles</w:t>
      </w:r>
    </w:p>
    <w:p w:rsidR="00001F1E" w:rsidRPr="00320489" w:rsidRDefault="00001F1E" w:rsidP="00BA4AA6">
      <w:pPr>
        <w:tabs>
          <w:tab w:val="left" w:pos="720"/>
          <w:tab w:val="left" w:pos="7277"/>
        </w:tabs>
        <w:spacing w:after="0" w:line="259" w:lineRule="auto"/>
        <w:ind w:right="0"/>
        <w:rPr>
          <w:rFonts w:ascii="Comic Sans MS" w:hAnsi="Comic Sans MS"/>
          <w:sz w:val="22"/>
        </w:rPr>
      </w:pPr>
      <w:r w:rsidRPr="00320489">
        <w:rPr>
          <w:rFonts w:ascii="Comic Sans MS" w:hAnsi="Comic Sans MS"/>
          <w:sz w:val="22"/>
        </w:rPr>
        <w:t>We want all children particularly those with disabilities to feel that</w:t>
      </w:r>
      <w:r w:rsidR="006A7086">
        <w:rPr>
          <w:rFonts w:ascii="Comic Sans MS" w:hAnsi="Comic Sans MS"/>
          <w:sz w:val="22"/>
        </w:rPr>
        <w:t xml:space="preserve"> they are a valued part of the school c</w:t>
      </w:r>
      <w:r w:rsidRPr="00320489">
        <w:rPr>
          <w:rFonts w:ascii="Comic Sans MS" w:hAnsi="Comic Sans MS"/>
          <w:sz w:val="22"/>
        </w:rPr>
        <w:t>ommunity.  We do this through inclusion, which has at i</w:t>
      </w:r>
      <w:r w:rsidR="00CA6939">
        <w:rPr>
          <w:rFonts w:ascii="Comic Sans MS" w:hAnsi="Comic Sans MS"/>
          <w:sz w:val="22"/>
        </w:rPr>
        <w:t>ts core, the following principle</w:t>
      </w:r>
      <w:r w:rsidRPr="00320489">
        <w:rPr>
          <w:rFonts w:ascii="Comic Sans MS" w:hAnsi="Comic Sans MS"/>
          <w:sz w:val="22"/>
        </w:rPr>
        <w:t xml:space="preserve">s  </w:t>
      </w:r>
    </w:p>
    <w:p w:rsidR="00141486" w:rsidRPr="00BA4AA6" w:rsidRDefault="00141486" w:rsidP="00BA4AA6">
      <w:pPr>
        <w:pStyle w:val="NoSpacing"/>
        <w:rPr>
          <w:rFonts w:ascii="Comic Sans MS" w:hAnsi="Comic Sans MS" w:cs="Times New Roman"/>
          <w:b/>
          <w:sz w:val="24"/>
        </w:rPr>
      </w:pPr>
    </w:p>
    <w:p w:rsidR="00141486" w:rsidRPr="00BA4AA6" w:rsidRDefault="002E7B0F" w:rsidP="002E7B0F">
      <w:pPr>
        <w:pStyle w:val="NoSpacing"/>
        <w:rPr>
          <w:rFonts w:ascii="Comic Sans MS" w:hAnsi="Comic Sans MS" w:cs="Times New Roman"/>
          <w:b/>
          <w:sz w:val="24"/>
        </w:rPr>
      </w:pPr>
      <w:r>
        <w:rPr>
          <w:rFonts w:ascii="Comic Sans MS" w:hAnsi="Comic Sans MS" w:cs="Times New Roman"/>
          <w:b/>
          <w:sz w:val="24"/>
        </w:rPr>
        <w:t xml:space="preserve">4(a) </w:t>
      </w:r>
      <w:proofErr w:type="gramStart"/>
      <w:r w:rsidR="00141486" w:rsidRPr="00BA4AA6">
        <w:rPr>
          <w:rFonts w:ascii="Comic Sans MS" w:hAnsi="Comic Sans MS" w:cs="Times New Roman"/>
          <w:b/>
          <w:sz w:val="24"/>
        </w:rPr>
        <w:t>Setting</w:t>
      </w:r>
      <w:proofErr w:type="gramEnd"/>
      <w:r w:rsidR="00141486" w:rsidRPr="00BA4AA6">
        <w:rPr>
          <w:rFonts w:ascii="Comic Sans MS" w:hAnsi="Comic Sans MS" w:cs="Times New Roman"/>
          <w:b/>
          <w:sz w:val="24"/>
        </w:rPr>
        <w:t xml:space="preserve"> suitable learning challenges</w:t>
      </w:r>
    </w:p>
    <w:p w:rsidR="00141486" w:rsidRPr="00BA4AA6" w:rsidRDefault="00141486" w:rsidP="00BA4AA6">
      <w:pPr>
        <w:pStyle w:val="NoSpacing"/>
        <w:rPr>
          <w:rFonts w:ascii="Comic Sans MS" w:hAnsi="Comic Sans MS" w:cs="Times New Roman"/>
          <w:sz w:val="24"/>
        </w:rPr>
      </w:pPr>
      <w:r w:rsidRPr="00320489">
        <w:rPr>
          <w:rFonts w:ascii="Comic Sans MS" w:hAnsi="Comic Sans MS" w:cs="Times New Roman"/>
        </w:rPr>
        <w:t>We aim to give every child the opportunity to experience success in learning and to achieve as high a standard as possible</w:t>
      </w:r>
      <w:r w:rsidRPr="00BA4AA6">
        <w:rPr>
          <w:rFonts w:ascii="Comic Sans MS" w:hAnsi="Comic Sans MS" w:cs="Times New Roman"/>
          <w:color w:val="FF0000"/>
          <w:sz w:val="24"/>
        </w:rPr>
        <w:t xml:space="preserve">. </w:t>
      </w:r>
    </w:p>
    <w:p w:rsidR="00141486" w:rsidRPr="00BA4AA6" w:rsidRDefault="00141486" w:rsidP="00BA4AA6">
      <w:pPr>
        <w:pStyle w:val="NoSpacing"/>
        <w:rPr>
          <w:rFonts w:ascii="Comic Sans MS" w:hAnsi="Comic Sans MS" w:cs="Times New Roman"/>
          <w:b/>
          <w:sz w:val="24"/>
        </w:rPr>
      </w:pPr>
    </w:p>
    <w:p w:rsidR="00141486" w:rsidRPr="00BA4AA6" w:rsidRDefault="002E7B0F" w:rsidP="002E7B0F">
      <w:pPr>
        <w:pStyle w:val="NoSpacing"/>
        <w:rPr>
          <w:rFonts w:ascii="Comic Sans MS" w:hAnsi="Comic Sans MS" w:cs="Times New Roman"/>
          <w:b/>
          <w:sz w:val="24"/>
        </w:rPr>
      </w:pPr>
      <w:r>
        <w:rPr>
          <w:rFonts w:ascii="Comic Sans MS" w:hAnsi="Comic Sans MS" w:cs="Times New Roman"/>
          <w:b/>
          <w:sz w:val="24"/>
        </w:rPr>
        <w:t xml:space="preserve">4(b) </w:t>
      </w:r>
      <w:proofErr w:type="gramStart"/>
      <w:r w:rsidR="00141486" w:rsidRPr="00BA4AA6">
        <w:rPr>
          <w:rFonts w:ascii="Comic Sans MS" w:hAnsi="Comic Sans MS" w:cs="Times New Roman"/>
          <w:b/>
          <w:sz w:val="24"/>
        </w:rPr>
        <w:t>Responding</w:t>
      </w:r>
      <w:proofErr w:type="gramEnd"/>
      <w:r w:rsidR="00141486" w:rsidRPr="00BA4AA6">
        <w:rPr>
          <w:rFonts w:ascii="Comic Sans MS" w:hAnsi="Comic Sans MS" w:cs="Times New Roman"/>
          <w:b/>
          <w:sz w:val="24"/>
        </w:rPr>
        <w:t xml:space="preserve"> to children’s diverse learning needs</w:t>
      </w:r>
    </w:p>
    <w:p w:rsidR="00141486" w:rsidRPr="00320489" w:rsidRDefault="00141486" w:rsidP="00BA4AA6">
      <w:pPr>
        <w:pStyle w:val="NoSpacing"/>
        <w:rPr>
          <w:rFonts w:ascii="Comic Sans MS" w:hAnsi="Comic Sans MS" w:cs="Times New Roman"/>
        </w:rPr>
      </w:pPr>
      <w:r w:rsidRPr="00320489">
        <w:rPr>
          <w:rFonts w:ascii="Comic Sans MS" w:hAnsi="Comic Sans MS" w:cs="Times New Roman"/>
        </w:rPr>
        <w:t xml:space="preserve">We aim to provide the greatest amount of educational support possible through early recognition of problem areas </w:t>
      </w:r>
      <w:r w:rsidR="002E76D2">
        <w:rPr>
          <w:rFonts w:ascii="Comic Sans MS" w:hAnsi="Comic Sans MS" w:cs="Times New Roman"/>
        </w:rPr>
        <w:t xml:space="preserve">in a child’s learning. </w:t>
      </w:r>
    </w:p>
    <w:p w:rsidR="00141486" w:rsidRPr="00BA4AA6" w:rsidRDefault="00141486" w:rsidP="00BA4AA6">
      <w:pPr>
        <w:pStyle w:val="NoSpacing"/>
        <w:rPr>
          <w:rFonts w:ascii="Comic Sans MS" w:hAnsi="Comic Sans MS" w:cs="Times New Roman"/>
          <w:sz w:val="24"/>
        </w:rPr>
      </w:pPr>
    </w:p>
    <w:p w:rsidR="00141486" w:rsidRPr="00BA4AA6" w:rsidRDefault="002E7B0F" w:rsidP="002E7B0F">
      <w:pPr>
        <w:pStyle w:val="NoSpacing"/>
        <w:rPr>
          <w:rFonts w:ascii="Comic Sans MS" w:hAnsi="Comic Sans MS" w:cs="Times New Roman"/>
          <w:b/>
          <w:bCs/>
          <w:iCs/>
          <w:sz w:val="24"/>
        </w:rPr>
      </w:pPr>
      <w:r>
        <w:rPr>
          <w:rFonts w:ascii="Comic Sans MS" w:hAnsi="Comic Sans MS" w:cs="Times New Roman"/>
          <w:b/>
          <w:bCs/>
          <w:iCs/>
          <w:sz w:val="24"/>
        </w:rPr>
        <w:t xml:space="preserve">4 (c) </w:t>
      </w:r>
      <w:r w:rsidR="00141486" w:rsidRPr="00BA4AA6">
        <w:rPr>
          <w:rFonts w:ascii="Comic Sans MS" w:hAnsi="Comic Sans MS" w:cs="Times New Roman"/>
          <w:b/>
          <w:bCs/>
          <w:iCs/>
          <w:sz w:val="24"/>
        </w:rPr>
        <w:t>Overcoming potential barriers to learning and assessment for individuals and groups of children</w:t>
      </w:r>
    </w:p>
    <w:p w:rsidR="00141486" w:rsidRPr="00320489" w:rsidRDefault="00141486" w:rsidP="00BA4AA6">
      <w:pPr>
        <w:pStyle w:val="NoSpacing"/>
        <w:rPr>
          <w:rFonts w:ascii="Comic Sans MS" w:hAnsi="Comic Sans MS" w:cs="Times New Roman"/>
        </w:rPr>
      </w:pPr>
      <w:r w:rsidRPr="00320489">
        <w:rPr>
          <w:rFonts w:ascii="Comic Sans MS" w:hAnsi="Comic Sans MS" w:cs="Times New Roman"/>
        </w:rPr>
        <w:t xml:space="preserve">We recognise that a minority of children will have particular learning and assessment requirements that will create barriers to learning if we do not address them through special arrangements. </w:t>
      </w:r>
    </w:p>
    <w:p w:rsidR="0077770C" w:rsidRDefault="0077770C" w:rsidP="00B83D73">
      <w:pPr>
        <w:rPr>
          <w:rFonts w:ascii="Comic Sans MS" w:hAnsi="Comic Sans MS" w:cs="Arial"/>
          <w:sz w:val="22"/>
        </w:rPr>
      </w:pPr>
    </w:p>
    <w:p w:rsidR="0077770C" w:rsidRDefault="0077770C" w:rsidP="00B83D73">
      <w:pPr>
        <w:rPr>
          <w:rFonts w:ascii="Comic Sans MS" w:hAnsi="Comic Sans MS" w:cs="Arial"/>
          <w:sz w:val="22"/>
        </w:rPr>
      </w:pPr>
    </w:p>
    <w:p w:rsidR="00B83D73" w:rsidRPr="00387866" w:rsidRDefault="00B83D73" w:rsidP="00B83D73">
      <w:pPr>
        <w:rPr>
          <w:rFonts w:ascii="Comic Sans MS" w:hAnsi="Comic Sans MS" w:cs="Arial"/>
          <w:sz w:val="22"/>
        </w:rPr>
      </w:pPr>
      <w:r w:rsidRPr="00387866">
        <w:rPr>
          <w:rFonts w:ascii="Comic Sans MS" w:hAnsi="Comic Sans MS" w:cs="Arial"/>
          <w:sz w:val="22"/>
        </w:rPr>
        <w:lastRenderedPageBreak/>
        <w:t>This Special Education Policy permeate</w:t>
      </w:r>
      <w:r w:rsidR="00CA6939">
        <w:rPr>
          <w:rFonts w:ascii="Comic Sans MS" w:hAnsi="Comic Sans MS" w:cs="Arial"/>
          <w:sz w:val="22"/>
        </w:rPr>
        <w:t>s</w:t>
      </w:r>
      <w:r w:rsidRPr="00387866">
        <w:rPr>
          <w:rFonts w:ascii="Comic Sans MS" w:hAnsi="Comic Sans MS" w:cs="Arial"/>
          <w:sz w:val="22"/>
        </w:rPr>
        <w:t xml:space="preserve"> all aspects of school life and is reflected the school’s policies, practices and activities. </w:t>
      </w:r>
    </w:p>
    <w:p w:rsidR="00B83D73" w:rsidRPr="00387866" w:rsidRDefault="00B83D73" w:rsidP="00B83D73">
      <w:pPr>
        <w:rPr>
          <w:rFonts w:ascii="Comic Sans MS" w:hAnsi="Comic Sans MS" w:cs="Arial"/>
          <w:sz w:val="22"/>
        </w:rPr>
      </w:pPr>
    </w:p>
    <w:p w:rsidR="00B83D73" w:rsidRPr="00387866" w:rsidRDefault="00B83D73" w:rsidP="00B83D73">
      <w:pPr>
        <w:rPr>
          <w:rFonts w:ascii="Comic Sans MS" w:hAnsi="Comic Sans MS" w:cs="Arial"/>
          <w:sz w:val="22"/>
        </w:rPr>
      </w:pPr>
    </w:p>
    <w:p w:rsidR="00B83D73" w:rsidRPr="00387866" w:rsidRDefault="009D18C9" w:rsidP="00B83D73">
      <w:pPr>
        <w:rPr>
          <w:rFonts w:ascii="Comic Sans MS" w:hAnsi="Comic Sans MS" w:cs="Arial"/>
          <w:sz w:val="22"/>
        </w:rPr>
      </w:pPr>
      <w:r w:rsidRPr="00387866">
        <w:rPr>
          <w:rFonts w:ascii="Comic Sans MS" w:hAnsi="Comic Sans MS" w:cs="Arial"/>
          <w:sz w:val="22"/>
        </w:rPr>
        <w:t xml:space="preserve">Thus, the Special Education </w:t>
      </w:r>
      <w:r w:rsidR="00B83D73" w:rsidRPr="00387866">
        <w:rPr>
          <w:rFonts w:ascii="Comic Sans MS" w:hAnsi="Comic Sans MS" w:cs="Arial"/>
          <w:sz w:val="22"/>
        </w:rPr>
        <w:t>Policy underpins the following policies</w:t>
      </w:r>
    </w:p>
    <w:p w:rsidR="009D18C9" w:rsidRPr="00387866" w:rsidRDefault="009D18C9" w:rsidP="009D18C9">
      <w:pPr>
        <w:pStyle w:val="ListParagraph"/>
        <w:numPr>
          <w:ilvl w:val="0"/>
          <w:numId w:val="26"/>
        </w:numPr>
        <w:rPr>
          <w:rFonts w:ascii="Comic Sans MS" w:hAnsi="Comic Sans MS" w:cs="Arial"/>
          <w:b/>
        </w:rPr>
      </w:pPr>
      <w:r w:rsidRPr="00387866">
        <w:rPr>
          <w:rFonts w:ascii="Comic Sans MS" w:hAnsi="Comic Sans MS" w:cs="Arial"/>
          <w:b/>
        </w:rPr>
        <w:t>The</w:t>
      </w:r>
      <w:r w:rsidRPr="00387866">
        <w:rPr>
          <w:rFonts w:ascii="Comic Sans MS" w:eastAsia="Times New Roman" w:hAnsi="Comic Sans MS" w:cs="Arial"/>
          <w:color w:val="000000"/>
          <w:lang w:val="en-IE" w:eastAsia="en-IE"/>
        </w:rPr>
        <w:t xml:space="preserve"> </w:t>
      </w:r>
      <w:r w:rsidRPr="00387866">
        <w:rPr>
          <w:rFonts w:ascii="Comic Sans MS" w:hAnsi="Comic Sans MS" w:cs="Arial"/>
          <w:b/>
          <w:lang w:val="en-IE"/>
        </w:rPr>
        <w:t>Child Protection Policy</w:t>
      </w:r>
      <w:r w:rsidRPr="00387866">
        <w:rPr>
          <w:rFonts w:ascii="Comic Sans MS" w:hAnsi="Comic Sans MS" w:cs="Arial"/>
          <w:b/>
        </w:rPr>
        <w:t xml:space="preserve"> </w:t>
      </w:r>
    </w:p>
    <w:p w:rsidR="009D18C9" w:rsidRPr="00387866" w:rsidRDefault="009D18C9" w:rsidP="009D18C9">
      <w:pPr>
        <w:pStyle w:val="ListParagraph"/>
        <w:numPr>
          <w:ilvl w:val="0"/>
          <w:numId w:val="26"/>
        </w:numPr>
        <w:rPr>
          <w:rFonts w:ascii="Comic Sans MS" w:hAnsi="Comic Sans MS" w:cs="Arial"/>
          <w:b/>
        </w:rPr>
      </w:pPr>
      <w:r w:rsidRPr="00387866">
        <w:rPr>
          <w:rFonts w:ascii="Comic Sans MS" w:hAnsi="Comic Sans MS" w:cs="Arial"/>
          <w:b/>
        </w:rPr>
        <w:t>The Enrolment Policy</w:t>
      </w:r>
    </w:p>
    <w:p w:rsidR="009D18C9" w:rsidRPr="00387866" w:rsidRDefault="009D18C9" w:rsidP="009D18C9">
      <w:pPr>
        <w:pStyle w:val="ListParagraph"/>
        <w:numPr>
          <w:ilvl w:val="0"/>
          <w:numId w:val="26"/>
        </w:numPr>
        <w:rPr>
          <w:rFonts w:ascii="Comic Sans MS" w:hAnsi="Comic Sans MS" w:cs="Arial"/>
          <w:b/>
        </w:rPr>
      </w:pPr>
      <w:r w:rsidRPr="00387866">
        <w:rPr>
          <w:rFonts w:ascii="Comic Sans MS" w:hAnsi="Comic Sans MS" w:cs="Arial"/>
          <w:b/>
        </w:rPr>
        <w:t>The Health and Safety Policy</w:t>
      </w:r>
    </w:p>
    <w:p w:rsidR="009D18C9" w:rsidRPr="00387866" w:rsidRDefault="009D18C9" w:rsidP="009D18C9">
      <w:pPr>
        <w:pStyle w:val="ListParagraph"/>
        <w:numPr>
          <w:ilvl w:val="0"/>
          <w:numId w:val="26"/>
        </w:numPr>
        <w:rPr>
          <w:rFonts w:ascii="Comic Sans MS" w:hAnsi="Comic Sans MS" w:cs="Arial"/>
          <w:b/>
        </w:rPr>
      </w:pPr>
      <w:r w:rsidRPr="00387866">
        <w:rPr>
          <w:rFonts w:ascii="Comic Sans MS" w:hAnsi="Comic Sans MS" w:cs="Arial"/>
          <w:b/>
        </w:rPr>
        <w:t>The Assessment and Recording Policy</w:t>
      </w:r>
    </w:p>
    <w:p w:rsidR="009D18C9" w:rsidRPr="00387866" w:rsidRDefault="009D18C9" w:rsidP="009D18C9">
      <w:pPr>
        <w:pStyle w:val="ListParagraph"/>
        <w:numPr>
          <w:ilvl w:val="0"/>
          <w:numId w:val="26"/>
        </w:numPr>
        <w:rPr>
          <w:rFonts w:ascii="Comic Sans MS" w:hAnsi="Comic Sans MS" w:cs="Arial"/>
          <w:b/>
        </w:rPr>
      </w:pPr>
      <w:r w:rsidRPr="00387866">
        <w:rPr>
          <w:rFonts w:ascii="Comic Sans MS" w:hAnsi="Comic Sans MS" w:cs="Arial"/>
          <w:b/>
        </w:rPr>
        <w:t>The Data Protection Policy</w:t>
      </w:r>
    </w:p>
    <w:p w:rsidR="00B83D73" w:rsidRPr="00387866" w:rsidRDefault="00B83D73" w:rsidP="00B83D73">
      <w:pPr>
        <w:pStyle w:val="ListParagraph"/>
        <w:numPr>
          <w:ilvl w:val="0"/>
          <w:numId w:val="26"/>
        </w:numPr>
        <w:rPr>
          <w:rFonts w:ascii="Comic Sans MS" w:hAnsi="Comic Sans MS" w:cs="Arial"/>
          <w:b/>
        </w:rPr>
      </w:pPr>
      <w:r w:rsidRPr="00387866">
        <w:rPr>
          <w:rFonts w:ascii="Comic Sans MS" w:hAnsi="Comic Sans MS" w:cs="Arial"/>
          <w:b/>
        </w:rPr>
        <w:t>The Code of Behaviour</w:t>
      </w:r>
    </w:p>
    <w:p w:rsidR="00B83D73" w:rsidRPr="00387866" w:rsidRDefault="00B83D73" w:rsidP="00B83D73">
      <w:pPr>
        <w:pStyle w:val="ListParagraph"/>
        <w:numPr>
          <w:ilvl w:val="0"/>
          <w:numId w:val="26"/>
        </w:numPr>
        <w:rPr>
          <w:rFonts w:ascii="Comic Sans MS" w:hAnsi="Comic Sans MS" w:cs="Arial"/>
          <w:b/>
        </w:rPr>
      </w:pPr>
      <w:r w:rsidRPr="00387866">
        <w:rPr>
          <w:rFonts w:ascii="Comic Sans MS" w:hAnsi="Comic Sans MS" w:cs="Arial"/>
          <w:b/>
        </w:rPr>
        <w:t>The Anti-Bullying Policy</w:t>
      </w:r>
    </w:p>
    <w:p w:rsidR="00B83D73" w:rsidRPr="00387866" w:rsidRDefault="00B83D73" w:rsidP="00B83D73">
      <w:pPr>
        <w:pStyle w:val="ListParagraph"/>
        <w:numPr>
          <w:ilvl w:val="0"/>
          <w:numId w:val="26"/>
        </w:numPr>
        <w:rPr>
          <w:rFonts w:ascii="Comic Sans MS" w:hAnsi="Comic Sans MS" w:cs="Arial"/>
          <w:b/>
        </w:rPr>
      </w:pPr>
      <w:r w:rsidRPr="00387866">
        <w:rPr>
          <w:rFonts w:ascii="Comic Sans MS" w:hAnsi="Comic Sans MS" w:cs="Arial"/>
          <w:b/>
        </w:rPr>
        <w:t>The Parental Involvement Policy</w:t>
      </w:r>
    </w:p>
    <w:p w:rsidR="009D18C9" w:rsidRPr="00387866" w:rsidRDefault="009D18C9" w:rsidP="00B83D73">
      <w:pPr>
        <w:pStyle w:val="ListParagraph"/>
        <w:numPr>
          <w:ilvl w:val="0"/>
          <w:numId w:val="26"/>
        </w:numPr>
        <w:rPr>
          <w:rFonts w:ascii="Comic Sans MS" w:hAnsi="Comic Sans MS" w:cs="Arial"/>
          <w:b/>
        </w:rPr>
      </w:pPr>
      <w:r w:rsidRPr="00387866">
        <w:rPr>
          <w:rFonts w:ascii="Comic Sans MS" w:hAnsi="Comic Sans MS" w:cs="Arial"/>
          <w:b/>
        </w:rPr>
        <w:t>The Communication Policy</w:t>
      </w:r>
    </w:p>
    <w:p w:rsidR="00B83D73" w:rsidRPr="00387866" w:rsidRDefault="00B83D73" w:rsidP="00B83D73">
      <w:pPr>
        <w:pStyle w:val="ListParagraph"/>
        <w:numPr>
          <w:ilvl w:val="0"/>
          <w:numId w:val="26"/>
        </w:numPr>
        <w:rPr>
          <w:rFonts w:ascii="Comic Sans MS" w:hAnsi="Comic Sans MS" w:cs="Arial"/>
          <w:b/>
        </w:rPr>
      </w:pPr>
      <w:r w:rsidRPr="00387866">
        <w:rPr>
          <w:rFonts w:ascii="Comic Sans MS" w:hAnsi="Comic Sans MS" w:cs="Arial"/>
          <w:b/>
        </w:rPr>
        <w:t>The First Aid Policy</w:t>
      </w:r>
    </w:p>
    <w:p w:rsidR="00141486" w:rsidRPr="00BA4AA6" w:rsidRDefault="00141486" w:rsidP="00BA4AA6">
      <w:pPr>
        <w:pStyle w:val="NoSpacing"/>
        <w:rPr>
          <w:rFonts w:ascii="Comic Sans MS" w:hAnsi="Comic Sans MS"/>
        </w:rPr>
      </w:pPr>
    </w:p>
    <w:p w:rsidR="00001F1E" w:rsidRPr="00D56F1C" w:rsidRDefault="00E1591D" w:rsidP="009269E2">
      <w:pPr>
        <w:pStyle w:val="NoSpacing"/>
        <w:tabs>
          <w:tab w:val="left" w:pos="3045"/>
        </w:tabs>
        <w:rPr>
          <w:rFonts w:ascii="Comic Sans MS" w:hAnsi="Comic Sans MS" w:cs="Times New Roman"/>
          <w:sz w:val="24"/>
          <w:szCs w:val="24"/>
        </w:rPr>
      </w:pPr>
      <w:r w:rsidRPr="00D56F1C">
        <w:rPr>
          <w:rFonts w:ascii="Comic Sans MS" w:hAnsi="Comic Sans MS" w:cs="Times New Roman"/>
          <w:sz w:val="24"/>
          <w:szCs w:val="24"/>
        </w:rPr>
        <w:t xml:space="preserve"> </w:t>
      </w:r>
    </w:p>
    <w:p w:rsidR="0043349C" w:rsidRPr="004F3FA7" w:rsidRDefault="00A43B15" w:rsidP="004F3FA7">
      <w:pPr>
        <w:pStyle w:val="NoSpacing"/>
        <w:rPr>
          <w:rFonts w:ascii="Comic Sans MS" w:hAnsi="Comic Sans MS"/>
          <w:b/>
          <w:sz w:val="28"/>
          <w:szCs w:val="28"/>
        </w:rPr>
      </w:pPr>
      <w:r>
        <w:rPr>
          <w:rFonts w:ascii="Comic Sans MS" w:hAnsi="Comic Sans MS"/>
          <w:b/>
          <w:sz w:val="28"/>
          <w:szCs w:val="28"/>
        </w:rPr>
        <w:t xml:space="preserve"> </w:t>
      </w:r>
      <w:r w:rsidR="00387866" w:rsidRPr="001B44B4">
        <w:rPr>
          <w:rFonts w:ascii="Comic Sans MS" w:hAnsi="Comic Sans MS"/>
          <w:b/>
          <w:sz w:val="28"/>
          <w:szCs w:val="28"/>
        </w:rPr>
        <w:t>5</w:t>
      </w:r>
      <w:r w:rsidR="001B44B4">
        <w:rPr>
          <w:rFonts w:ascii="Comic Sans MS" w:hAnsi="Comic Sans MS"/>
          <w:b/>
          <w:sz w:val="28"/>
          <w:szCs w:val="28"/>
        </w:rPr>
        <w:t xml:space="preserve">. </w:t>
      </w:r>
      <w:r w:rsidR="00B33D86" w:rsidRPr="004F3FA7">
        <w:rPr>
          <w:rFonts w:ascii="Comic Sans MS" w:hAnsi="Comic Sans MS"/>
          <w:b/>
          <w:sz w:val="28"/>
          <w:szCs w:val="28"/>
        </w:rPr>
        <w:t>A</w:t>
      </w:r>
      <w:r w:rsidR="004F3FA7" w:rsidRPr="004F3FA7">
        <w:rPr>
          <w:rFonts w:ascii="Comic Sans MS" w:hAnsi="Comic Sans MS"/>
          <w:b/>
          <w:sz w:val="28"/>
          <w:szCs w:val="28"/>
        </w:rPr>
        <w:t>ims and Objectives</w:t>
      </w:r>
    </w:p>
    <w:p w:rsidR="004F3FA7" w:rsidRPr="001B44B4" w:rsidRDefault="004F3FA7" w:rsidP="004F3FA7">
      <w:pPr>
        <w:pStyle w:val="NoSpacing"/>
        <w:numPr>
          <w:ilvl w:val="0"/>
          <w:numId w:val="25"/>
        </w:numPr>
        <w:rPr>
          <w:rFonts w:ascii="Comic Sans MS" w:hAnsi="Comic Sans MS"/>
          <w:lang w:val="en-US"/>
        </w:rPr>
      </w:pPr>
      <w:r w:rsidRPr="001B44B4">
        <w:rPr>
          <w:rFonts w:ascii="Comic Sans MS" w:hAnsi="Comic Sans MS"/>
          <w:lang w:val="en-US"/>
        </w:rPr>
        <w:t>To ensure all children gain access to a broad and balanced curriculum and have opportunity of access to an appropriate education</w:t>
      </w:r>
    </w:p>
    <w:p w:rsidR="004F3FA7" w:rsidRPr="001B44B4" w:rsidRDefault="004F3FA7" w:rsidP="004F3FA7">
      <w:pPr>
        <w:pStyle w:val="NoSpacing"/>
        <w:numPr>
          <w:ilvl w:val="0"/>
          <w:numId w:val="25"/>
        </w:numPr>
        <w:rPr>
          <w:rFonts w:ascii="Comic Sans MS" w:hAnsi="Comic Sans MS"/>
          <w:lang w:val="en-US"/>
        </w:rPr>
      </w:pPr>
      <w:r w:rsidRPr="001B44B4">
        <w:rPr>
          <w:rFonts w:ascii="Comic Sans MS" w:hAnsi="Comic Sans MS"/>
          <w:lang w:val="en-US"/>
        </w:rPr>
        <w:t>To set out the whole school approach to teaching and learning regarding pupils thus enabling all pupils with disabilities in the school to share with their peers as complete an educational experience as possible.</w:t>
      </w:r>
    </w:p>
    <w:p w:rsidR="004F3FA7" w:rsidRPr="001B44B4" w:rsidRDefault="004F3FA7" w:rsidP="004F3FA7">
      <w:pPr>
        <w:pStyle w:val="NoSpacing"/>
        <w:numPr>
          <w:ilvl w:val="0"/>
          <w:numId w:val="25"/>
        </w:numPr>
        <w:rPr>
          <w:rFonts w:ascii="Comic Sans MS" w:hAnsi="Comic Sans MS"/>
          <w:lang w:val="en-IE"/>
        </w:rPr>
      </w:pPr>
      <w:r w:rsidRPr="001B44B4">
        <w:rPr>
          <w:rFonts w:ascii="Comic Sans MS" w:hAnsi="Comic Sans MS"/>
        </w:rPr>
        <w:t xml:space="preserve">To outline procedures and practices to be followed in relation to supporting the learning of pupils with special educational needs </w:t>
      </w:r>
    </w:p>
    <w:p w:rsidR="004F3FA7" w:rsidRPr="001B44B4" w:rsidRDefault="004F3FA7" w:rsidP="004F3FA7">
      <w:pPr>
        <w:pStyle w:val="NoSpacing"/>
        <w:numPr>
          <w:ilvl w:val="0"/>
          <w:numId w:val="25"/>
        </w:numPr>
        <w:rPr>
          <w:rFonts w:ascii="Comic Sans MS" w:hAnsi="Comic Sans MS"/>
          <w:lang w:val="en-US"/>
        </w:rPr>
      </w:pPr>
      <w:r w:rsidRPr="001B44B4">
        <w:rPr>
          <w:rFonts w:ascii="Comic Sans MS" w:hAnsi="Comic Sans MS"/>
          <w:lang w:val="en-US"/>
        </w:rPr>
        <w:t>To provide a graduated approach in order to match educational provision to children’s needs</w:t>
      </w:r>
    </w:p>
    <w:p w:rsidR="004F3FA7" w:rsidRPr="001B44B4" w:rsidRDefault="004F3FA7" w:rsidP="004F3FA7">
      <w:pPr>
        <w:pStyle w:val="NoSpacing"/>
        <w:numPr>
          <w:ilvl w:val="0"/>
          <w:numId w:val="25"/>
        </w:numPr>
        <w:rPr>
          <w:rFonts w:ascii="Comic Sans MS" w:hAnsi="Comic Sans MS"/>
          <w:lang w:val="en-US"/>
        </w:rPr>
      </w:pPr>
      <w:r w:rsidRPr="001B44B4">
        <w:rPr>
          <w:rFonts w:ascii="Comic Sans MS" w:hAnsi="Comic Sans MS"/>
          <w:lang w:val="en-US"/>
        </w:rPr>
        <w:t>To develop a partnership with parents.</w:t>
      </w:r>
    </w:p>
    <w:p w:rsidR="00B83D73" w:rsidRPr="001B44B4" w:rsidRDefault="004F3FA7" w:rsidP="00B83D73">
      <w:pPr>
        <w:pStyle w:val="NoSpacing"/>
        <w:numPr>
          <w:ilvl w:val="0"/>
          <w:numId w:val="25"/>
        </w:numPr>
        <w:rPr>
          <w:rFonts w:ascii="Comic Sans MS" w:hAnsi="Comic Sans MS"/>
          <w:lang w:val="en-US"/>
        </w:rPr>
      </w:pPr>
      <w:r w:rsidRPr="001B44B4">
        <w:rPr>
          <w:rFonts w:ascii="Comic Sans MS" w:hAnsi="Comic Sans MS"/>
          <w:lang w:val="en-US"/>
        </w:rPr>
        <w:t>To use all resources efficiently and equitably so that these children develop as learners, engage meaningfully with the curriculum and develop the skills and co</w:t>
      </w:r>
      <w:r w:rsidR="00CA6939">
        <w:rPr>
          <w:rFonts w:ascii="Comic Sans MS" w:hAnsi="Comic Sans MS"/>
          <w:lang w:val="en-US"/>
        </w:rPr>
        <w:t>mpetencies necessary to lead an</w:t>
      </w:r>
      <w:r w:rsidRPr="001B44B4">
        <w:rPr>
          <w:rFonts w:ascii="Comic Sans MS" w:hAnsi="Comic Sans MS"/>
          <w:lang w:val="en-US"/>
        </w:rPr>
        <w:t xml:space="preserve"> independent life</w:t>
      </w:r>
      <w:r w:rsidR="001B44B4">
        <w:rPr>
          <w:rFonts w:ascii="Comic Sans MS" w:hAnsi="Comic Sans MS"/>
          <w:lang w:val="en-US"/>
        </w:rPr>
        <w:t>.</w:t>
      </w:r>
    </w:p>
    <w:p w:rsidR="004F3FA7" w:rsidRPr="00D56F1C" w:rsidRDefault="004F3FA7" w:rsidP="005E5375">
      <w:pPr>
        <w:pStyle w:val="NoSpacing"/>
        <w:rPr>
          <w:rFonts w:ascii="Comic Sans MS" w:hAnsi="Comic Sans MS" w:cs="Times New Roman"/>
          <w:b/>
          <w:bCs/>
          <w:color w:val="FF0000"/>
          <w:sz w:val="24"/>
          <w:szCs w:val="24"/>
        </w:rPr>
      </w:pPr>
    </w:p>
    <w:p w:rsidR="00D56F1C" w:rsidRPr="00BA4AA6" w:rsidRDefault="005B2396" w:rsidP="0043349C">
      <w:pPr>
        <w:pStyle w:val="NoSpacing"/>
        <w:tabs>
          <w:tab w:val="left" w:pos="3555"/>
        </w:tabs>
        <w:rPr>
          <w:rFonts w:ascii="Comic Sans MS" w:hAnsi="Comic Sans MS" w:cs="Times New Roman"/>
          <w:b/>
          <w:sz w:val="28"/>
          <w:szCs w:val="28"/>
          <w:lang w:val="en-US"/>
        </w:rPr>
      </w:pPr>
      <w:r>
        <w:rPr>
          <w:rFonts w:ascii="Comic Sans MS" w:hAnsi="Comic Sans MS" w:cs="Times New Roman"/>
          <w:b/>
          <w:sz w:val="28"/>
          <w:szCs w:val="28"/>
          <w:lang w:val="en-US"/>
        </w:rPr>
        <w:t>6</w:t>
      </w:r>
      <w:r w:rsidR="001B44B4">
        <w:rPr>
          <w:rFonts w:ascii="Comic Sans MS" w:hAnsi="Comic Sans MS" w:cs="Times New Roman"/>
          <w:b/>
          <w:sz w:val="28"/>
          <w:szCs w:val="28"/>
          <w:lang w:val="en-US"/>
        </w:rPr>
        <w:t>.</w:t>
      </w:r>
      <w:r w:rsidR="002E7B0F">
        <w:rPr>
          <w:rFonts w:ascii="Comic Sans MS" w:hAnsi="Comic Sans MS" w:cs="Times New Roman"/>
          <w:b/>
          <w:sz w:val="28"/>
          <w:szCs w:val="28"/>
          <w:lang w:val="en-US"/>
        </w:rPr>
        <w:t xml:space="preserve"> </w:t>
      </w:r>
      <w:r w:rsidR="0043349C" w:rsidRPr="00BA4AA6">
        <w:rPr>
          <w:rFonts w:ascii="Comic Sans MS" w:hAnsi="Comic Sans MS" w:cs="Times New Roman"/>
          <w:b/>
          <w:sz w:val="28"/>
          <w:szCs w:val="28"/>
          <w:lang w:val="en-US"/>
        </w:rPr>
        <w:t>Roles and Responsibilities</w:t>
      </w:r>
      <w:r w:rsidR="00D56F1C" w:rsidRPr="00BA4AA6">
        <w:rPr>
          <w:rFonts w:ascii="Comic Sans MS" w:hAnsi="Comic Sans MS" w:cs="Times New Roman"/>
          <w:b/>
          <w:sz w:val="28"/>
          <w:szCs w:val="28"/>
          <w:lang w:val="en-US"/>
        </w:rPr>
        <w:t>:</w:t>
      </w:r>
    </w:p>
    <w:p w:rsidR="0043349C" w:rsidRPr="00320489" w:rsidRDefault="0043349C" w:rsidP="00BA4AA6">
      <w:pPr>
        <w:pStyle w:val="NoSpacing"/>
        <w:tabs>
          <w:tab w:val="left" w:pos="3555"/>
        </w:tabs>
        <w:rPr>
          <w:rFonts w:ascii="Comic Sans MS" w:hAnsi="Comic Sans MS" w:cs="Times New Roman"/>
          <w:b/>
          <w:lang w:val="en-US"/>
        </w:rPr>
      </w:pPr>
      <w:r w:rsidRPr="00320489">
        <w:rPr>
          <w:rFonts w:ascii="Comic Sans MS" w:hAnsi="Comic Sans MS" w:cs="Times New Roman"/>
          <w:lang w:val="en-US"/>
        </w:rPr>
        <w:t>In attempting to follow the above guiding princ</w:t>
      </w:r>
      <w:r w:rsidR="00484EA0" w:rsidRPr="00320489">
        <w:rPr>
          <w:rFonts w:ascii="Comic Sans MS" w:hAnsi="Comic Sans MS" w:cs="Times New Roman"/>
          <w:lang w:val="en-US"/>
        </w:rPr>
        <w:t>i</w:t>
      </w:r>
      <w:r w:rsidRPr="00320489">
        <w:rPr>
          <w:rFonts w:ascii="Comic Sans MS" w:hAnsi="Comic Sans MS" w:cs="Times New Roman"/>
          <w:lang w:val="en-US"/>
        </w:rPr>
        <w:t>ples and achieve the objectives</w:t>
      </w:r>
      <w:r w:rsidR="00484EA0" w:rsidRPr="00320489">
        <w:rPr>
          <w:rFonts w:ascii="Comic Sans MS" w:hAnsi="Comic Sans MS" w:cs="Times New Roman"/>
          <w:lang w:val="en-US"/>
        </w:rPr>
        <w:t>,</w:t>
      </w:r>
      <w:r w:rsidRPr="00320489">
        <w:rPr>
          <w:rFonts w:ascii="Comic Sans MS" w:hAnsi="Comic Sans MS" w:cs="Times New Roman"/>
          <w:lang w:val="en-US"/>
        </w:rPr>
        <w:t xml:space="preserve"> the Board of Management, Principal and staff will take all reasonable steps within the limits of the resources available to fulfil the requirements outlined in this policy document.</w:t>
      </w:r>
    </w:p>
    <w:p w:rsidR="0043349C" w:rsidRPr="00D56F1C" w:rsidRDefault="0043349C" w:rsidP="0043349C">
      <w:pPr>
        <w:pStyle w:val="NoSpacing"/>
        <w:tabs>
          <w:tab w:val="left" w:pos="6630"/>
        </w:tabs>
        <w:rPr>
          <w:rFonts w:ascii="Comic Sans MS" w:hAnsi="Comic Sans MS" w:cs="Times New Roman"/>
          <w:sz w:val="24"/>
          <w:szCs w:val="24"/>
          <w:lang w:val="en-US"/>
        </w:rPr>
      </w:pPr>
      <w:r w:rsidRPr="00D56F1C">
        <w:rPr>
          <w:rFonts w:ascii="Comic Sans MS" w:hAnsi="Comic Sans MS" w:cs="Times New Roman"/>
          <w:sz w:val="24"/>
          <w:szCs w:val="24"/>
          <w:lang w:val="en-US"/>
        </w:rPr>
        <w:tab/>
      </w:r>
    </w:p>
    <w:p w:rsidR="0043349C" w:rsidRPr="00320489" w:rsidRDefault="005B2396" w:rsidP="0043349C">
      <w:pPr>
        <w:pStyle w:val="NoSpacing"/>
        <w:rPr>
          <w:rFonts w:ascii="Comic Sans MS" w:hAnsi="Comic Sans MS" w:cs="Times New Roman"/>
          <w:b/>
          <w:sz w:val="28"/>
          <w:szCs w:val="28"/>
          <w:lang w:val="en-US"/>
        </w:rPr>
      </w:pPr>
      <w:r>
        <w:rPr>
          <w:rFonts w:ascii="Comic Sans MS" w:hAnsi="Comic Sans MS" w:cs="Times New Roman"/>
          <w:b/>
          <w:sz w:val="24"/>
          <w:szCs w:val="24"/>
          <w:lang w:val="en-US"/>
        </w:rPr>
        <w:t>6</w:t>
      </w:r>
      <w:r w:rsidR="002E7B0F">
        <w:rPr>
          <w:rFonts w:ascii="Comic Sans MS" w:hAnsi="Comic Sans MS" w:cs="Times New Roman"/>
          <w:b/>
          <w:sz w:val="24"/>
          <w:szCs w:val="24"/>
          <w:lang w:val="en-US"/>
        </w:rPr>
        <w:t xml:space="preserve">.1 </w:t>
      </w:r>
      <w:r w:rsidR="0043349C" w:rsidRPr="00320489">
        <w:rPr>
          <w:rFonts w:ascii="Comic Sans MS" w:hAnsi="Comic Sans MS" w:cs="Times New Roman"/>
          <w:b/>
          <w:sz w:val="24"/>
          <w:szCs w:val="24"/>
          <w:lang w:val="en-US"/>
        </w:rPr>
        <w:t>Board of Management</w:t>
      </w:r>
      <w:r w:rsidR="00D56F1C" w:rsidRPr="00320489">
        <w:rPr>
          <w:rFonts w:ascii="Comic Sans MS" w:hAnsi="Comic Sans MS" w:cs="Times New Roman"/>
          <w:b/>
          <w:sz w:val="28"/>
          <w:szCs w:val="28"/>
          <w:lang w:val="en-US"/>
        </w:rPr>
        <w:t>:</w:t>
      </w:r>
    </w:p>
    <w:p w:rsidR="00E22E85" w:rsidRPr="00320489" w:rsidRDefault="00E22E85" w:rsidP="00E22E85">
      <w:pPr>
        <w:pStyle w:val="NoSpacing"/>
        <w:rPr>
          <w:rFonts w:ascii="Comic Sans MS" w:hAnsi="Comic Sans MS" w:cs="Times New Roman"/>
          <w:lang w:val="en-US"/>
        </w:rPr>
      </w:pPr>
      <w:r w:rsidRPr="00320489">
        <w:rPr>
          <w:rFonts w:ascii="Comic Sans MS" w:hAnsi="Comic Sans MS" w:cs="Times New Roman"/>
          <w:lang w:val="en-US"/>
        </w:rPr>
        <w:t>The Bo</w:t>
      </w:r>
      <w:r w:rsidR="002E76D2">
        <w:rPr>
          <w:rFonts w:ascii="Comic Sans MS" w:hAnsi="Comic Sans MS" w:cs="Times New Roman"/>
          <w:lang w:val="en-US"/>
        </w:rPr>
        <w:t xml:space="preserve">ard of </w:t>
      </w:r>
      <w:r w:rsidRPr="00320489">
        <w:rPr>
          <w:rFonts w:ascii="Comic Sans MS" w:hAnsi="Comic Sans MS" w:cs="Times New Roman"/>
          <w:lang w:val="en-US"/>
        </w:rPr>
        <w:t>M</w:t>
      </w:r>
      <w:r w:rsidR="002E76D2">
        <w:rPr>
          <w:rFonts w:ascii="Comic Sans MS" w:hAnsi="Comic Sans MS" w:cs="Times New Roman"/>
          <w:lang w:val="en-US"/>
        </w:rPr>
        <w:t>anagement</w:t>
      </w:r>
      <w:r w:rsidRPr="00320489">
        <w:rPr>
          <w:rFonts w:ascii="Comic Sans MS" w:hAnsi="Comic Sans MS" w:cs="Times New Roman"/>
          <w:lang w:val="en-US"/>
        </w:rPr>
        <w:t xml:space="preserve"> will fulfil its statutory duties towards pupils with special needs, by ensuring </w:t>
      </w:r>
    </w:p>
    <w:p w:rsidR="00E22E85" w:rsidRPr="00320489" w:rsidRDefault="00E22E85" w:rsidP="00564002">
      <w:pPr>
        <w:numPr>
          <w:ilvl w:val="0"/>
          <w:numId w:val="6"/>
        </w:numPr>
        <w:spacing w:after="0" w:line="240" w:lineRule="auto"/>
        <w:ind w:right="0"/>
        <w:rPr>
          <w:rFonts w:ascii="Comic Sans MS" w:hAnsi="Comic Sans MS"/>
          <w:color w:val="auto"/>
          <w:sz w:val="22"/>
        </w:rPr>
      </w:pPr>
      <w:proofErr w:type="gramStart"/>
      <w:r w:rsidRPr="00320489">
        <w:rPr>
          <w:rFonts w:ascii="Comic Sans MS" w:hAnsi="Comic Sans MS"/>
          <w:color w:val="auto"/>
          <w:sz w:val="22"/>
        </w:rPr>
        <w:t>the</w:t>
      </w:r>
      <w:proofErr w:type="gramEnd"/>
      <w:r w:rsidRPr="00320489">
        <w:rPr>
          <w:rFonts w:ascii="Comic Sans MS" w:hAnsi="Comic Sans MS"/>
          <w:color w:val="auto"/>
          <w:sz w:val="22"/>
        </w:rPr>
        <w:t xml:space="preserve"> development, implementation an</w:t>
      </w:r>
      <w:r w:rsidR="00320489">
        <w:rPr>
          <w:rFonts w:ascii="Comic Sans MS" w:hAnsi="Comic Sans MS"/>
          <w:color w:val="auto"/>
          <w:sz w:val="22"/>
        </w:rPr>
        <w:t>d review of the Special</w:t>
      </w:r>
      <w:r w:rsidRPr="00320489">
        <w:rPr>
          <w:rFonts w:ascii="Comic Sans MS" w:hAnsi="Comic Sans MS"/>
          <w:color w:val="auto"/>
          <w:sz w:val="22"/>
        </w:rPr>
        <w:t xml:space="preserve"> Education Policy.</w:t>
      </w:r>
    </w:p>
    <w:p w:rsidR="00E22E85" w:rsidRPr="00320489" w:rsidRDefault="00E22E85" w:rsidP="00564002">
      <w:pPr>
        <w:numPr>
          <w:ilvl w:val="0"/>
          <w:numId w:val="6"/>
        </w:numPr>
        <w:spacing w:after="0" w:line="240" w:lineRule="auto"/>
        <w:ind w:right="0"/>
        <w:rPr>
          <w:rFonts w:ascii="Comic Sans MS" w:hAnsi="Comic Sans MS"/>
          <w:color w:val="auto"/>
          <w:sz w:val="22"/>
        </w:rPr>
      </w:pPr>
      <w:proofErr w:type="gramStart"/>
      <w:r w:rsidRPr="00320489">
        <w:rPr>
          <w:rFonts w:ascii="Comic Sans MS" w:hAnsi="Comic Sans MS"/>
          <w:color w:val="auto"/>
          <w:sz w:val="22"/>
        </w:rPr>
        <w:t>that</w:t>
      </w:r>
      <w:proofErr w:type="gramEnd"/>
      <w:r w:rsidRPr="00320489">
        <w:rPr>
          <w:rFonts w:ascii="Comic Sans MS" w:hAnsi="Comic Sans MS"/>
          <w:color w:val="auto"/>
          <w:sz w:val="22"/>
        </w:rPr>
        <w:t xml:space="preserve"> adequate classroom accommodation and teaching resources are provided for.</w:t>
      </w:r>
    </w:p>
    <w:p w:rsidR="00E22E85" w:rsidRPr="00320489" w:rsidRDefault="00E22E85" w:rsidP="00564002">
      <w:pPr>
        <w:numPr>
          <w:ilvl w:val="0"/>
          <w:numId w:val="6"/>
        </w:numPr>
        <w:spacing w:after="0" w:line="240" w:lineRule="auto"/>
        <w:ind w:right="0"/>
        <w:rPr>
          <w:rFonts w:ascii="Comic Sans MS" w:hAnsi="Comic Sans MS"/>
          <w:color w:val="auto"/>
          <w:sz w:val="22"/>
        </w:rPr>
      </w:pPr>
      <w:proofErr w:type="gramStart"/>
      <w:r w:rsidRPr="00320489">
        <w:rPr>
          <w:rFonts w:ascii="Comic Sans MS" w:hAnsi="Comic Sans MS"/>
          <w:color w:val="auto"/>
          <w:sz w:val="22"/>
        </w:rPr>
        <w:t>adequate</w:t>
      </w:r>
      <w:proofErr w:type="gramEnd"/>
      <w:r w:rsidRPr="00320489">
        <w:rPr>
          <w:rFonts w:ascii="Comic Sans MS" w:hAnsi="Comic Sans MS"/>
          <w:color w:val="auto"/>
          <w:sz w:val="22"/>
        </w:rPr>
        <w:t xml:space="preserve"> funds are made</w:t>
      </w:r>
      <w:r w:rsidR="006A7086">
        <w:rPr>
          <w:rFonts w:ascii="Comic Sans MS" w:hAnsi="Comic Sans MS"/>
          <w:color w:val="auto"/>
          <w:sz w:val="22"/>
        </w:rPr>
        <w:t xml:space="preserve"> available for the purchase of learning s</w:t>
      </w:r>
      <w:r w:rsidRPr="00320489">
        <w:rPr>
          <w:rFonts w:ascii="Comic Sans MS" w:hAnsi="Comic Sans MS"/>
          <w:color w:val="auto"/>
          <w:sz w:val="22"/>
        </w:rPr>
        <w:t>upport materials.</w:t>
      </w:r>
    </w:p>
    <w:p w:rsidR="00E22E85" w:rsidRPr="00320489" w:rsidRDefault="00E22E85" w:rsidP="00564002">
      <w:pPr>
        <w:numPr>
          <w:ilvl w:val="0"/>
          <w:numId w:val="6"/>
        </w:numPr>
        <w:spacing w:after="0" w:line="240" w:lineRule="auto"/>
        <w:ind w:right="0"/>
        <w:rPr>
          <w:rFonts w:ascii="Comic Sans MS" w:hAnsi="Comic Sans MS"/>
          <w:color w:val="auto"/>
          <w:sz w:val="22"/>
        </w:rPr>
      </w:pPr>
      <w:proofErr w:type="gramStart"/>
      <w:r w:rsidRPr="00320489">
        <w:rPr>
          <w:rFonts w:ascii="Comic Sans MS" w:hAnsi="Comic Sans MS"/>
          <w:color w:val="auto"/>
          <w:sz w:val="22"/>
        </w:rPr>
        <w:t>a</w:t>
      </w:r>
      <w:proofErr w:type="gramEnd"/>
      <w:r w:rsidRPr="00320489">
        <w:rPr>
          <w:rFonts w:ascii="Comic Sans MS" w:hAnsi="Comic Sans MS"/>
          <w:color w:val="auto"/>
          <w:sz w:val="22"/>
        </w:rPr>
        <w:t xml:space="preserve"> secure facility for storage of records relating to pupils in receipt of support services is available.</w:t>
      </w:r>
    </w:p>
    <w:p w:rsidR="00320489" w:rsidRDefault="00320489" w:rsidP="0043349C">
      <w:pPr>
        <w:pStyle w:val="NoSpacing"/>
        <w:rPr>
          <w:rFonts w:ascii="Comic Sans MS" w:eastAsia="Times New Roman" w:hAnsi="Comic Sans MS" w:cs="Times New Roman"/>
          <w:sz w:val="24"/>
          <w:szCs w:val="24"/>
          <w:lang w:val="en-IE" w:eastAsia="en-IE"/>
        </w:rPr>
      </w:pPr>
    </w:p>
    <w:p w:rsidR="0077770C" w:rsidRDefault="0077770C" w:rsidP="0043349C">
      <w:pPr>
        <w:pStyle w:val="NoSpacing"/>
        <w:rPr>
          <w:rFonts w:ascii="Comic Sans MS" w:eastAsia="Times New Roman" w:hAnsi="Comic Sans MS" w:cs="Times New Roman"/>
          <w:sz w:val="24"/>
          <w:szCs w:val="24"/>
          <w:lang w:val="en-IE" w:eastAsia="en-IE"/>
        </w:rPr>
      </w:pPr>
    </w:p>
    <w:p w:rsidR="001B44B4" w:rsidRDefault="001B44B4" w:rsidP="0043349C">
      <w:pPr>
        <w:pStyle w:val="NoSpacing"/>
        <w:rPr>
          <w:rFonts w:ascii="Comic Sans MS" w:eastAsia="Times New Roman" w:hAnsi="Comic Sans MS" w:cs="Times New Roman"/>
          <w:sz w:val="24"/>
          <w:szCs w:val="24"/>
          <w:lang w:val="en-IE" w:eastAsia="en-IE"/>
        </w:rPr>
      </w:pPr>
    </w:p>
    <w:p w:rsidR="0043349C" w:rsidRPr="00D56F1C" w:rsidRDefault="005B2396" w:rsidP="0043349C">
      <w:pPr>
        <w:pStyle w:val="NoSpacing"/>
        <w:rPr>
          <w:rFonts w:ascii="Comic Sans MS" w:hAnsi="Comic Sans MS" w:cs="Times New Roman"/>
          <w:b/>
          <w:sz w:val="24"/>
          <w:szCs w:val="24"/>
          <w:lang w:val="en-US"/>
        </w:rPr>
      </w:pPr>
      <w:r>
        <w:rPr>
          <w:rFonts w:ascii="Comic Sans MS" w:hAnsi="Comic Sans MS" w:cs="Times New Roman"/>
          <w:b/>
          <w:sz w:val="24"/>
          <w:szCs w:val="24"/>
          <w:lang w:val="en-US"/>
        </w:rPr>
        <w:lastRenderedPageBreak/>
        <w:t>6</w:t>
      </w:r>
      <w:r w:rsidR="002E7B0F">
        <w:rPr>
          <w:rFonts w:ascii="Comic Sans MS" w:hAnsi="Comic Sans MS" w:cs="Times New Roman"/>
          <w:b/>
          <w:sz w:val="24"/>
          <w:szCs w:val="24"/>
          <w:lang w:val="en-US"/>
        </w:rPr>
        <w:t xml:space="preserve">.2 </w:t>
      </w:r>
      <w:r w:rsidR="0043349C" w:rsidRPr="00D56F1C">
        <w:rPr>
          <w:rFonts w:ascii="Comic Sans MS" w:hAnsi="Comic Sans MS" w:cs="Times New Roman"/>
          <w:b/>
          <w:sz w:val="24"/>
          <w:szCs w:val="24"/>
          <w:lang w:val="en-US"/>
        </w:rPr>
        <w:t xml:space="preserve">Principal </w:t>
      </w:r>
    </w:p>
    <w:p w:rsidR="0043349C" w:rsidRPr="00320489" w:rsidRDefault="0043349C" w:rsidP="0043349C">
      <w:pPr>
        <w:pStyle w:val="NoSpacing"/>
        <w:rPr>
          <w:rFonts w:ascii="Comic Sans MS" w:hAnsi="Comic Sans MS" w:cs="Times New Roman"/>
          <w:lang w:val="en-US"/>
        </w:rPr>
      </w:pPr>
      <w:r w:rsidRPr="00320489">
        <w:rPr>
          <w:rFonts w:ascii="Comic Sans MS" w:hAnsi="Comic Sans MS" w:cs="Times New Roman"/>
          <w:lang w:val="en-US"/>
        </w:rPr>
        <w:t>The Principal has overall responsibility for the day-to-day management of provision. She will work closely with the Special Educational Team (S.E.T.) and will keep the Board of Management</w:t>
      </w:r>
      <w:r w:rsidR="00145001" w:rsidRPr="00320489">
        <w:rPr>
          <w:rFonts w:ascii="Comic Sans MS" w:hAnsi="Comic Sans MS" w:cs="Times New Roman"/>
          <w:lang w:val="en-US"/>
        </w:rPr>
        <w:t xml:space="preserve"> informed about the working of this policy.</w:t>
      </w:r>
    </w:p>
    <w:p w:rsidR="0043349C" w:rsidRPr="00320489" w:rsidRDefault="0031240E" w:rsidP="00320489">
      <w:pPr>
        <w:pStyle w:val="BodyText"/>
        <w:tabs>
          <w:tab w:val="center" w:pos="4156"/>
        </w:tabs>
        <w:rPr>
          <w:rFonts w:ascii="Comic Sans MS" w:hAnsi="Comic Sans MS"/>
          <w:b/>
          <w:bCs/>
          <w:i w:val="0"/>
          <w:iCs w:val="0"/>
          <w:sz w:val="22"/>
          <w:szCs w:val="22"/>
        </w:rPr>
      </w:pPr>
      <w:r w:rsidRPr="00320489">
        <w:rPr>
          <w:rFonts w:ascii="Comic Sans MS" w:hAnsi="Comic Sans MS"/>
          <w:b/>
          <w:bCs/>
          <w:i w:val="0"/>
          <w:iCs w:val="0"/>
          <w:sz w:val="22"/>
          <w:szCs w:val="22"/>
        </w:rPr>
        <w:t>The Principal Teacher will</w:t>
      </w:r>
      <w:r w:rsidR="0043349C" w:rsidRPr="00320489">
        <w:rPr>
          <w:rFonts w:ascii="Comic Sans MS" w:hAnsi="Comic Sans MS"/>
          <w:b/>
          <w:bCs/>
          <w:i w:val="0"/>
          <w:iCs w:val="0"/>
          <w:sz w:val="22"/>
          <w:szCs w:val="22"/>
        </w:rPr>
        <w:t>:</w:t>
      </w:r>
      <w:r w:rsidR="00320489">
        <w:rPr>
          <w:rFonts w:ascii="Comic Sans MS" w:hAnsi="Comic Sans MS"/>
          <w:b/>
          <w:bCs/>
          <w:i w:val="0"/>
          <w:iCs w:val="0"/>
          <w:sz w:val="22"/>
          <w:szCs w:val="22"/>
        </w:rPr>
        <w:tab/>
      </w:r>
      <w:r w:rsidR="00145001" w:rsidRPr="00320489">
        <w:rPr>
          <w:rFonts w:ascii="Comic Sans MS" w:hAnsi="Comic Sans MS"/>
          <w:b/>
          <w:bCs/>
          <w:i w:val="0"/>
          <w:iCs w:val="0"/>
          <w:sz w:val="22"/>
          <w:szCs w:val="22"/>
        </w:rPr>
        <w:tab/>
      </w:r>
    </w:p>
    <w:p w:rsidR="0043349C" w:rsidRPr="00320489" w:rsidRDefault="0043349C" w:rsidP="00564002">
      <w:pPr>
        <w:pStyle w:val="BodyText"/>
        <w:numPr>
          <w:ilvl w:val="0"/>
          <w:numId w:val="7"/>
        </w:numPr>
        <w:rPr>
          <w:rFonts w:ascii="Comic Sans MS" w:hAnsi="Comic Sans MS"/>
          <w:i w:val="0"/>
          <w:iCs w:val="0"/>
          <w:sz w:val="22"/>
          <w:szCs w:val="22"/>
        </w:rPr>
      </w:pPr>
      <w:r w:rsidRPr="00320489">
        <w:rPr>
          <w:rFonts w:ascii="Comic Sans MS" w:hAnsi="Comic Sans MS"/>
          <w:i w:val="0"/>
          <w:iCs w:val="0"/>
          <w:sz w:val="22"/>
          <w:szCs w:val="22"/>
        </w:rPr>
        <w:t>Assume overall respons</w:t>
      </w:r>
      <w:r w:rsidR="00417DB8" w:rsidRPr="00320489">
        <w:rPr>
          <w:rFonts w:ascii="Comic Sans MS" w:hAnsi="Comic Sans MS"/>
          <w:i w:val="0"/>
          <w:iCs w:val="0"/>
          <w:sz w:val="22"/>
          <w:szCs w:val="22"/>
        </w:rPr>
        <w:t xml:space="preserve">ibility for the development, </w:t>
      </w:r>
      <w:r w:rsidRPr="00320489">
        <w:rPr>
          <w:rFonts w:ascii="Comic Sans MS" w:hAnsi="Comic Sans MS"/>
          <w:i w:val="0"/>
          <w:iCs w:val="0"/>
          <w:sz w:val="22"/>
          <w:szCs w:val="22"/>
        </w:rPr>
        <w:t xml:space="preserve">implementation </w:t>
      </w:r>
      <w:r w:rsidR="00417DB8" w:rsidRPr="00320489">
        <w:rPr>
          <w:rFonts w:ascii="Comic Sans MS" w:hAnsi="Comic Sans MS"/>
          <w:i w:val="0"/>
          <w:iCs w:val="0"/>
          <w:sz w:val="22"/>
          <w:szCs w:val="22"/>
        </w:rPr>
        <w:t xml:space="preserve">and monitoring </w:t>
      </w:r>
      <w:r w:rsidRPr="00320489">
        <w:rPr>
          <w:rFonts w:ascii="Comic Sans MS" w:hAnsi="Comic Sans MS"/>
          <w:i w:val="0"/>
          <w:iCs w:val="0"/>
          <w:sz w:val="22"/>
          <w:szCs w:val="22"/>
        </w:rPr>
        <w:t>of the school’s p</w:t>
      </w:r>
      <w:r w:rsidR="009F0B60" w:rsidRPr="00320489">
        <w:rPr>
          <w:rFonts w:ascii="Comic Sans MS" w:hAnsi="Comic Sans MS"/>
          <w:i w:val="0"/>
          <w:iCs w:val="0"/>
          <w:sz w:val="22"/>
          <w:szCs w:val="22"/>
        </w:rPr>
        <w:t xml:space="preserve">olicies on </w:t>
      </w:r>
      <w:r w:rsidRPr="00320489">
        <w:rPr>
          <w:rFonts w:ascii="Comic Sans MS" w:hAnsi="Comic Sans MS"/>
          <w:i w:val="0"/>
          <w:iCs w:val="0"/>
          <w:sz w:val="22"/>
          <w:szCs w:val="22"/>
        </w:rPr>
        <w:t xml:space="preserve">special </w:t>
      </w:r>
      <w:r w:rsidR="009F0B60" w:rsidRPr="00320489">
        <w:rPr>
          <w:rFonts w:ascii="Comic Sans MS" w:hAnsi="Comic Sans MS"/>
          <w:i w:val="0"/>
          <w:iCs w:val="0"/>
          <w:sz w:val="22"/>
          <w:szCs w:val="22"/>
        </w:rPr>
        <w:t xml:space="preserve">educational </w:t>
      </w:r>
      <w:r w:rsidRPr="00320489">
        <w:rPr>
          <w:rFonts w:ascii="Comic Sans MS" w:hAnsi="Comic Sans MS"/>
          <w:i w:val="0"/>
          <w:iCs w:val="0"/>
          <w:sz w:val="22"/>
          <w:szCs w:val="22"/>
        </w:rPr>
        <w:t xml:space="preserve">needs in co-operation with </w:t>
      </w:r>
      <w:r w:rsidR="00417DB8" w:rsidRPr="00320489">
        <w:rPr>
          <w:rFonts w:ascii="Comic Sans MS" w:hAnsi="Comic Sans MS"/>
          <w:i w:val="0"/>
          <w:iCs w:val="0"/>
          <w:sz w:val="22"/>
          <w:szCs w:val="22"/>
        </w:rPr>
        <w:t xml:space="preserve">the </w:t>
      </w:r>
      <w:r w:rsidR="00417DB8" w:rsidRPr="00320489">
        <w:rPr>
          <w:rFonts w:ascii="Comic Sans MS" w:hAnsi="Comic Sans MS"/>
          <w:i w:val="0"/>
          <w:iCs w:val="0"/>
          <w:sz w:val="22"/>
          <w:szCs w:val="22"/>
          <w:lang w:val="en-US"/>
        </w:rPr>
        <w:t xml:space="preserve">Special Educational Team (S.E.T.) </w:t>
      </w:r>
      <w:r w:rsidRPr="00320489">
        <w:rPr>
          <w:rFonts w:ascii="Comic Sans MS" w:hAnsi="Comic Sans MS"/>
          <w:i w:val="0"/>
          <w:iCs w:val="0"/>
          <w:sz w:val="22"/>
          <w:szCs w:val="22"/>
        </w:rPr>
        <w:t xml:space="preserve">and </w:t>
      </w:r>
      <w:r w:rsidR="00CA6939" w:rsidRPr="00320489">
        <w:rPr>
          <w:rFonts w:ascii="Comic Sans MS" w:hAnsi="Comic Sans MS"/>
          <w:i w:val="0"/>
          <w:iCs w:val="0"/>
          <w:sz w:val="22"/>
          <w:szCs w:val="22"/>
        </w:rPr>
        <w:t>H</w:t>
      </w:r>
      <w:r w:rsidR="00CA6939">
        <w:rPr>
          <w:rFonts w:ascii="Comic Sans MS" w:hAnsi="Comic Sans MS"/>
          <w:i w:val="0"/>
          <w:iCs w:val="0"/>
          <w:sz w:val="22"/>
          <w:szCs w:val="22"/>
        </w:rPr>
        <w:t>ome</w:t>
      </w:r>
      <w:r w:rsidR="00CA6939" w:rsidRPr="00320489">
        <w:rPr>
          <w:rFonts w:ascii="Comic Sans MS" w:hAnsi="Comic Sans MS"/>
          <w:i w:val="0"/>
          <w:iCs w:val="0"/>
          <w:sz w:val="22"/>
          <w:szCs w:val="22"/>
        </w:rPr>
        <w:t>/S</w:t>
      </w:r>
      <w:r w:rsidR="00CA6939">
        <w:rPr>
          <w:rFonts w:ascii="Comic Sans MS" w:hAnsi="Comic Sans MS"/>
          <w:i w:val="0"/>
          <w:iCs w:val="0"/>
          <w:sz w:val="22"/>
          <w:szCs w:val="22"/>
        </w:rPr>
        <w:t>chool</w:t>
      </w:r>
      <w:r w:rsidR="00CA6939" w:rsidRPr="00320489">
        <w:rPr>
          <w:rFonts w:ascii="Comic Sans MS" w:hAnsi="Comic Sans MS"/>
          <w:i w:val="0"/>
          <w:iCs w:val="0"/>
          <w:sz w:val="22"/>
          <w:szCs w:val="22"/>
        </w:rPr>
        <w:t>/C</w:t>
      </w:r>
      <w:r w:rsidR="00CA6939">
        <w:rPr>
          <w:rFonts w:ascii="Comic Sans MS" w:hAnsi="Comic Sans MS"/>
          <w:i w:val="0"/>
          <w:iCs w:val="0"/>
          <w:sz w:val="22"/>
          <w:szCs w:val="22"/>
        </w:rPr>
        <w:t>ommunity</w:t>
      </w:r>
      <w:r w:rsidR="00CA6939" w:rsidRPr="00320489">
        <w:rPr>
          <w:rFonts w:ascii="Comic Sans MS" w:hAnsi="Comic Sans MS"/>
          <w:i w:val="0"/>
          <w:iCs w:val="0"/>
          <w:sz w:val="22"/>
          <w:szCs w:val="22"/>
        </w:rPr>
        <w:t>/L</w:t>
      </w:r>
      <w:r w:rsidR="00CA6939">
        <w:rPr>
          <w:rFonts w:ascii="Comic Sans MS" w:hAnsi="Comic Sans MS"/>
          <w:i w:val="0"/>
          <w:iCs w:val="0"/>
          <w:sz w:val="22"/>
          <w:szCs w:val="22"/>
        </w:rPr>
        <w:t>iaison teacher</w:t>
      </w:r>
      <w:r w:rsidR="0031240E" w:rsidRPr="00320489">
        <w:rPr>
          <w:rFonts w:ascii="Comic Sans MS" w:hAnsi="Comic Sans MS"/>
          <w:i w:val="0"/>
          <w:iCs w:val="0"/>
          <w:sz w:val="22"/>
          <w:szCs w:val="22"/>
        </w:rPr>
        <w:t xml:space="preserve"> </w:t>
      </w:r>
      <w:r w:rsidR="00E22E85" w:rsidRPr="00320489">
        <w:rPr>
          <w:rFonts w:ascii="Comic Sans MS" w:hAnsi="Comic Sans MS"/>
          <w:i w:val="0"/>
          <w:iCs w:val="0"/>
          <w:sz w:val="22"/>
          <w:szCs w:val="22"/>
        </w:rPr>
        <w:t>and assume direct responsibility for co-ordinating Learning Support and Special Needs services.</w:t>
      </w:r>
    </w:p>
    <w:p w:rsidR="0043349C" w:rsidRPr="00320489" w:rsidRDefault="0043349C" w:rsidP="00E22E85">
      <w:pPr>
        <w:pStyle w:val="BodyText"/>
        <w:rPr>
          <w:rFonts w:ascii="Comic Sans MS" w:hAnsi="Comic Sans MS"/>
          <w:i w:val="0"/>
          <w:iCs w:val="0"/>
          <w:sz w:val="22"/>
          <w:szCs w:val="22"/>
        </w:rPr>
      </w:pPr>
    </w:p>
    <w:p w:rsidR="0043349C" w:rsidRPr="00320489" w:rsidRDefault="0043349C" w:rsidP="00564002">
      <w:pPr>
        <w:pStyle w:val="BodyText"/>
        <w:numPr>
          <w:ilvl w:val="0"/>
          <w:numId w:val="7"/>
        </w:numPr>
        <w:rPr>
          <w:rFonts w:ascii="Comic Sans MS" w:hAnsi="Comic Sans MS"/>
          <w:i w:val="0"/>
          <w:iCs w:val="0"/>
          <w:sz w:val="22"/>
          <w:szCs w:val="22"/>
        </w:rPr>
      </w:pPr>
      <w:r w:rsidRPr="00320489">
        <w:rPr>
          <w:rFonts w:ascii="Comic Sans MS" w:hAnsi="Comic Sans MS"/>
          <w:i w:val="0"/>
          <w:iCs w:val="0"/>
          <w:sz w:val="22"/>
          <w:szCs w:val="22"/>
        </w:rPr>
        <w:t>Monitor the implementation of the school plan on Learning Support and Special Needs on an ongoing basis.</w:t>
      </w:r>
      <w:r w:rsidR="00E22E85" w:rsidRPr="00320489">
        <w:rPr>
          <w:rFonts w:ascii="Comic Sans MS" w:hAnsi="Comic Sans MS"/>
          <w:i w:val="0"/>
          <w:iCs w:val="0"/>
          <w:sz w:val="22"/>
          <w:szCs w:val="22"/>
        </w:rPr>
        <w:t xml:space="preserve"> </w:t>
      </w:r>
    </w:p>
    <w:p w:rsidR="0043349C" w:rsidRPr="00320489" w:rsidRDefault="0043349C" w:rsidP="0043349C">
      <w:pPr>
        <w:pStyle w:val="BodyText"/>
        <w:ind w:left="720"/>
        <w:rPr>
          <w:rFonts w:ascii="Comic Sans MS" w:hAnsi="Comic Sans MS"/>
          <w:i w:val="0"/>
          <w:iCs w:val="0"/>
          <w:sz w:val="22"/>
          <w:szCs w:val="22"/>
        </w:rPr>
      </w:pPr>
    </w:p>
    <w:p w:rsidR="0043349C" w:rsidRPr="00320489" w:rsidRDefault="0043349C" w:rsidP="00564002">
      <w:pPr>
        <w:pStyle w:val="BodyText"/>
        <w:numPr>
          <w:ilvl w:val="0"/>
          <w:numId w:val="7"/>
        </w:numPr>
        <w:rPr>
          <w:rFonts w:ascii="Comic Sans MS" w:hAnsi="Comic Sans MS"/>
          <w:i w:val="0"/>
          <w:iCs w:val="0"/>
          <w:sz w:val="22"/>
          <w:szCs w:val="22"/>
        </w:rPr>
      </w:pPr>
      <w:r w:rsidRPr="00320489">
        <w:rPr>
          <w:rFonts w:ascii="Comic Sans MS" w:hAnsi="Comic Sans MS"/>
          <w:i w:val="0"/>
          <w:iCs w:val="0"/>
          <w:sz w:val="22"/>
          <w:szCs w:val="22"/>
        </w:rPr>
        <w:t xml:space="preserve">Organise meetings with S.E.T. Psychologists, Speech Therapists S.E.N.O. </w:t>
      </w:r>
      <w:proofErr w:type="spellStart"/>
      <w:r w:rsidRPr="00320489">
        <w:rPr>
          <w:rFonts w:ascii="Comic Sans MS" w:hAnsi="Comic Sans MS"/>
          <w:i w:val="0"/>
          <w:iCs w:val="0"/>
          <w:sz w:val="22"/>
          <w:szCs w:val="22"/>
        </w:rPr>
        <w:t>etc</w:t>
      </w:r>
      <w:proofErr w:type="spellEnd"/>
      <w:r w:rsidRPr="00320489">
        <w:rPr>
          <w:rFonts w:ascii="Comic Sans MS" w:hAnsi="Comic Sans MS"/>
          <w:i w:val="0"/>
          <w:iCs w:val="0"/>
          <w:sz w:val="22"/>
          <w:szCs w:val="22"/>
        </w:rPr>
        <w:t>, as need arises during the school year.</w:t>
      </w:r>
    </w:p>
    <w:p w:rsidR="0043349C" w:rsidRPr="00320489" w:rsidRDefault="0043349C" w:rsidP="0043349C">
      <w:pPr>
        <w:pStyle w:val="BodyText"/>
        <w:ind w:left="720"/>
        <w:rPr>
          <w:rFonts w:ascii="Comic Sans MS" w:hAnsi="Comic Sans MS"/>
          <w:i w:val="0"/>
          <w:iCs w:val="0"/>
          <w:sz w:val="22"/>
          <w:szCs w:val="22"/>
        </w:rPr>
      </w:pPr>
    </w:p>
    <w:p w:rsidR="0043349C" w:rsidRPr="00320489" w:rsidRDefault="0043349C" w:rsidP="00564002">
      <w:pPr>
        <w:pStyle w:val="BodyText"/>
        <w:numPr>
          <w:ilvl w:val="0"/>
          <w:numId w:val="7"/>
        </w:numPr>
        <w:rPr>
          <w:rFonts w:ascii="Comic Sans MS" w:hAnsi="Comic Sans MS"/>
          <w:i w:val="0"/>
          <w:iCs w:val="0"/>
          <w:sz w:val="22"/>
          <w:szCs w:val="22"/>
        </w:rPr>
      </w:pPr>
      <w:r w:rsidRPr="00320489">
        <w:rPr>
          <w:rFonts w:ascii="Comic Sans MS" w:hAnsi="Comic Sans MS"/>
          <w:i w:val="0"/>
          <w:iCs w:val="0"/>
          <w:sz w:val="22"/>
          <w:szCs w:val="22"/>
        </w:rPr>
        <w:t>Oversee the impl</w:t>
      </w:r>
      <w:r w:rsidR="00417DB8" w:rsidRPr="00320489">
        <w:rPr>
          <w:rFonts w:ascii="Comic Sans MS" w:hAnsi="Comic Sans MS"/>
          <w:i w:val="0"/>
          <w:iCs w:val="0"/>
          <w:sz w:val="22"/>
          <w:szCs w:val="22"/>
        </w:rPr>
        <w:t>ementation of the</w:t>
      </w:r>
      <w:r w:rsidRPr="00320489">
        <w:rPr>
          <w:rFonts w:ascii="Comic Sans MS" w:hAnsi="Comic Sans MS"/>
          <w:i w:val="0"/>
          <w:iCs w:val="0"/>
          <w:sz w:val="22"/>
          <w:szCs w:val="22"/>
        </w:rPr>
        <w:t xml:space="preserve"> whole school assessment and screening programme to identify pupils with very low achievement and learning difficulties so that these pupils can be provided with the support they need.</w:t>
      </w:r>
    </w:p>
    <w:p w:rsidR="0043349C" w:rsidRPr="00320489" w:rsidRDefault="0043349C" w:rsidP="0043349C">
      <w:pPr>
        <w:pStyle w:val="BodyText"/>
        <w:ind w:left="720"/>
        <w:rPr>
          <w:rFonts w:ascii="Comic Sans MS" w:hAnsi="Comic Sans MS"/>
          <w:i w:val="0"/>
          <w:iCs w:val="0"/>
          <w:sz w:val="22"/>
          <w:szCs w:val="22"/>
        </w:rPr>
      </w:pPr>
    </w:p>
    <w:p w:rsidR="0043349C" w:rsidRPr="00320489" w:rsidRDefault="0043349C" w:rsidP="00564002">
      <w:pPr>
        <w:pStyle w:val="BodyText"/>
        <w:numPr>
          <w:ilvl w:val="0"/>
          <w:numId w:val="7"/>
        </w:numPr>
        <w:rPr>
          <w:rFonts w:ascii="Comic Sans MS" w:hAnsi="Comic Sans MS"/>
          <w:i w:val="0"/>
          <w:iCs w:val="0"/>
          <w:sz w:val="22"/>
          <w:szCs w:val="22"/>
        </w:rPr>
      </w:pPr>
      <w:r w:rsidRPr="00320489">
        <w:rPr>
          <w:rFonts w:ascii="Comic Sans MS" w:hAnsi="Comic Sans MS"/>
          <w:i w:val="0"/>
          <w:iCs w:val="0"/>
          <w:sz w:val="22"/>
          <w:szCs w:val="22"/>
        </w:rPr>
        <w:t>Keep teachers informed of the external assessment services that are available and the procedures to be followed for initial referrals, and also to increase their knowledge and skills</w:t>
      </w:r>
      <w:r w:rsidR="00417DB8" w:rsidRPr="00320489">
        <w:rPr>
          <w:rFonts w:ascii="Comic Sans MS" w:hAnsi="Comic Sans MS"/>
          <w:i w:val="0"/>
          <w:iCs w:val="0"/>
          <w:sz w:val="22"/>
          <w:szCs w:val="22"/>
        </w:rPr>
        <w:t xml:space="preserve"> in the area of Special Education</w:t>
      </w:r>
      <w:r w:rsidRPr="00320489">
        <w:rPr>
          <w:rFonts w:ascii="Comic Sans MS" w:hAnsi="Comic Sans MS"/>
          <w:i w:val="0"/>
          <w:iCs w:val="0"/>
          <w:sz w:val="22"/>
          <w:szCs w:val="22"/>
        </w:rPr>
        <w:t>.</w:t>
      </w:r>
    </w:p>
    <w:p w:rsidR="0043349C" w:rsidRPr="00D56F1C" w:rsidRDefault="0043349C" w:rsidP="0043349C">
      <w:pPr>
        <w:pStyle w:val="BodyText"/>
        <w:ind w:left="720"/>
        <w:rPr>
          <w:rFonts w:ascii="Comic Sans MS" w:hAnsi="Comic Sans MS"/>
          <w:i w:val="0"/>
          <w:iCs w:val="0"/>
        </w:rPr>
      </w:pPr>
    </w:p>
    <w:p w:rsidR="0043349C" w:rsidRPr="00E22E85" w:rsidRDefault="005B2396" w:rsidP="00E22E85">
      <w:pPr>
        <w:pStyle w:val="NoSpacing"/>
        <w:rPr>
          <w:rFonts w:ascii="Comic Sans MS" w:hAnsi="Comic Sans MS" w:cs="Times New Roman"/>
          <w:sz w:val="24"/>
          <w:szCs w:val="24"/>
        </w:rPr>
      </w:pPr>
      <w:r>
        <w:rPr>
          <w:rFonts w:ascii="Comic Sans MS" w:hAnsi="Comic Sans MS" w:cs="Times New Roman"/>
          <w:b/>
          <w:bCs/>
          <w:sz w:val="24"/>
          <w:szCs w:val="24"/>
        </w:rPr>
        <w:t>6</w:t>
      </w:r>
      <w:r w:rsidR="002E7B0F">
        <w:rPr>
          <w:rFonts w:ascii="Comic Sans MS" w:hAnsi="Comic Sans MS" w:cs="Times New Roman"/>
          <w:b/>
          <w:bCs/>
          <w:sz w:val="24"/>
          <w:szCs w:val="24"/>
        </w:rPr>
        <w:t xml:space="preserve">.3 </w:t>
      </w:r>
      <w:r w:rsidR="0043349C" w:rsidRPr="00D56F1C">
        <w:rPr>
          <w:rFonts w:ascii="Comic Sans MS" w:hAnsi="Comic Sans MS" w:cs="Times New Roman"/>
          <w:b/>
          <w:bCs/>
          <w:sz w:val="24"/>
          <w:szCs w:val="24"/>
        </w:rPr>
        <w:t>Class Teacher</w:t>
      </w:r>
      <w:r w:rsidR="0043349C" w:rsidRPr="00D56F1C">
        <w:rPr>
          <w:rFonts w:ascii="Comic Sans MS" w:hAnsi="Comic Sans MS"/>
          <w:b/>
          <w:bCs/>
          <w:i/>
          <w:iCs/>
          <w:color w:val="FF0000"/>
        </w:rPr>
        <w:tab/>
      </w:r>
    </w:p>
    <w:p w:rsidR="0043349C" w:rsidRPr="00320489" w:rsidRDefault="0043349C" w:rsidP="0043349C">
      <w:pPr>
        <w:pStyle w:val="BodyText"/>
        <w:rPr>
          <w:rFonts w:ascii="Comic Sans MS" w:hAnsi="Comic Sans MS"/>
          <w:i w:val="0"/>
          <w:iCs w:val="0"/>
          <w:sz w:val="22"/>
          <w:szCs w:val="22"/>
        </w:rPr>
      </w:pPr>
      <w:r w:rsidRPr="00320489">
        <w:rPr>
          <w:rFonts w:ascii="Comic Sans MS" w:hAnsi="Comic Sans MS"/>
          <w:i w:val="0"/>
          <w:iCs w:val="0"/>
          <w:sz w:val="22"/>
          <w:szCs w:val="22"/>
        </w:rPr>
        <w:t>The class teacher has primary responsibility for the progress of all pupils in his/her class including those selected for supplementary teaching.</w:t>
      </w:r>
    </w:p>
    <w:p w:rsidR="0043349C" w:rsidRPr="00320489" w:rsidRDefault="0043349C" w:rsidP="0043349C">
      <w:pPr>
        <w:pStyle w:val="BodyText"/>
        <w:rPr>
          <w:rFonts w:ascii="Comic Sans MS" w:hAnsi="Comic Sans MS"/>
          <w:i w:val="0"/>
          <w:iCs w:val="0"/>
          <w:sz w:val="22"/>
          <w:szCs w:val="22"/>
        </w:rPr>
      </w:pPr>
      <w:r w:rsidRPr="00320489">
        <w:rPr>
          <w:rFonts w:ascii="Comic Sans MS" w:hAnsi="Comic Sans MS"/>
          <w:i w:val="0"/>
          <w:iCs w:val="0"/>
          <w:sz w:val="22"/>
          <w:szCs w:val="22"/>
        </w:rPr>
        <w:t>A particular responsibility of the class teacher is to create a classroom environment in which learning difficulties can be prevented or at least alleviated (Learning Support guidelines, p.42). This prin</w:t>
      </w:r>
      <w:r w:rsidR="002E76D2">
        <w:rPr>
          <w:rFonts w:ascii="Comic Sans MS" w:hAnsi="Comic Sans MS"/>
          <w:i w:val="0"/>
          <w:iCs w:val="0"/>
          <w:sz w:val="22"/>
          <w:szCs w:val="22"/>
        </w:rPr>
        <w:t>ciple</w:t>
      </w:r>
      <w:r w:rsidRPr="00320489">
        <w:rPr>
          <w:rFonts w:ascii="Comic Sans MS" w:hAnsi="Comic Sans MS"/>
          <w:i w:val="0"/>
          <w:iCs w:val="0"/>
          <w:sz w:val="22"/>
          <w:szCs w:val="22"/>
        </w:rPr>
        <w:t xml:space="preserve"> of differentiation is adhered to by the following:</w:t>
      </w:r>
    </w:p>
    <w:p w:rsidR="0043349C" w:rsidRPr="00320489" w:rsidRDefault="0043349C" w:rsidP="0043349C">
      <w:pPr>
        <w:pStyle w:val="BodyText"/>
        <w:rPr>
          <w:rFonts w:ascii="Comic Sans MS" w:hAnsi="Comic Sans MS"/>
          <w:i w:val="0"/>
          <w:iCs w:val="0"/>
          <w:sz w:val="22"/>
          <w:szCs w:val="22"/>
        </w:rPr>
      </w:pPr>
    </w:p>
    <w:p w:rsidR="0043349C" w:rsidRPr="00320489" w:rsidRDefault="0043349C" w:rsidP="00564002">
      <w:pPr>
        <w:pStyle w:val="BodyText"/>
        <w:numPr>
          <w:ilvl w:val="0"/>
          <w:numId w:val="8"/>
        </w:numPr>
        <w:rPr>
          <w:rFonts w:ascii="Comic Sans MS" w:hAnsi="Comic Sans MS"/>
          <w:i w:val="0"/>
          <w:iCs w:val="0"/>
          <w:sz w:val="22"/>
          <w:szCs w:val="22"/>
        </w:rPr>
      </w:pPr>
      <w:r w:rsidRPr="00320489">
        <w:rPr>
          <w:rFonts w:ascii="Comic Sans MS" w:hAnsi="Comic Sans MS"/>
          <w:i w:val="0"/>
          <w:iCs w:val="0"/>
          <w:sz w:val="22"/>
          <w:szCs w:val="22"/>
        </w:rPr>
        <w:t>Modifying presentation and questioning techniques to maximise the involvement of pupils with low achievement in class activities.</w:t>
      </w:r>
    </w:p>
    <w:p w:rsidR="0043349C" w:rsidRPr="00320489" w:rsidRDefault="0043349C" w:rsidP="00564002">
      <w:pPr>
        <w:pStyle w:val="BodyText"/>
        <w:numPr>
          <w:ilvl w:val="0"/>
          <w:numId w:val="8"/>
        </w:numPr>
        <w:rPr>
          <w:rFonts w:ascii="Comic Sans MS" w:hAnsi="Comic Sans MS"/>
          <w:i w:val="0"/>
          <w:iCs w:val="0"/>
          <w:sz w:val="22"/>
          <w:szCs w:val="22"/>
        </w:rPr>
      </w:pPr>
      <w:r w:rsidRPr="00320489">
        <w:rPr>
          <w:rFonts w:ascii="Comic Sans MS" w:hAnsi="Comic Sans MS"/>
          <w:i w:val="0"/>
          <w:iCs w:val="0"/>
          <w:sz w:val="22"/>
          <w:szCs w:val="22"/>
        </w:rPr>
        <w:t>Placing an emphasis on oral language development across the curriculum</w:t>
      </w:r>
    </w:p>
    <w:p w:rsidR="0043349C" w:rsidRPr="00320489" w:rsidRDefault="0043349C" w:rsidP="00564002">
      <w:pPr>
        <w:pStyle w:val="BodyText"/>
        <w:numPr>
          <w:ilvl w:val="0"/>
          <w:numId w:val="8"/>
        </w:numPr>
        <w:rPr>
          <w:rFonts w:ascii="Comic Sans MS" w:hAnsi="Comic Sans MS"/>
          <w:i w:val="0"/>
          <w:iCs w:val="0"/>
          <w:sz w:val="22"/>
          <w:szCs w:val="22"/>
        </w:rPr>
      </w:pPr>
      <w:r w:rsidRPr="00320489">
        <w:rPr>
          <w:rFonts w:ascii="Comic Sans MS" w:hAnsi="Comic Sans MS"/>
          <w:i w:val="0"/>
          <w:iCs w:val="0"/>
          <w:sz w:val="22"/>
          <w:szCs w:val="22"/>
        </w:rPr>
        <w:t>Providing pupils with extra tutoring in the key basic skills in literacy and numeracy.</w:t>
      </w:r>
    </w:p>
    <w:p w:rsidR="0043349C" w:rsidRPr="00320489" w:rsidRDefault="0043349C" w:rsidP="00564002">
      <w:pPr>
        <w:pStyle w:val="BodyText"/>
        <w:numPr>
          <w:ilvl w:val="0"/>
          <w:numId w:val="8"/>
        </w:numPr>
        <w:rPr>
          <w:rFonts w:ascii="Comic Sans MS" w:hAnsi="Comic Sans MS"/>
          <w:i w:val="0"/>
          <w:iCs w:val="0"/>
          <w:sz w:val="22"/>
          <w:szCs w:val="22"/>
        </w:rPr>
      </w:pPr>
      <w:r w:rsidRPr="00320489">
        <w:rPr>
          <w:rFonts w:ascii="Comic Sans MS" w:hAnsi="Comic Sans MS"/>
          <w:i w:val="0"/>
          <w:iCs w:val="0"/>
          <w:sz w:val="22"/>
          <w:szCs w:val="22"/>
        </w:rPr>
        <w:t>Grouping children for instruction, setting learning targets at an appropriate level.</w:t>
      </w:r>
    </w:p>
    <w:p w:rsidR="0043349C" w:rsidRPr="00320489" w:rsidRDefault="0043349C" w:rsidP="00564002">
      <w:pPr>
        <w:pStyle w:val="BodyText"/>
        <w:numPr>
          <w:ilvl w:val="0"/>
          <w:numId w:val="8"/>
        </w:numPr>
        <w:rPr>
          <w:rFonts w:ascii="Comic Sans MS" w:hAnsi="Comic Sans MS"/>
          <w:i w:val="0"/>
          <w:iCs w:val="0"/>
          <w:sz w:val="22"/>
          <w:szCs w:val="22"/>
        </w:rPr>
      </w:pPr>
      <w:r w:rsidRPr="00320489">
        <w:rPr>
          <w:rFonts w:ascii="Comic Sans MS" w:hAnsi="Comic Sans MS"/>
          <w:i w:val="0"/>
          <w:iCs w:val="0"/>
          <w:sz w:val="22"/>
          <w:szCs w:val="22"/>
        </w:rPr>
        <w:t>Providing lower-achieving pupils with strategies for reading, spelling and problem solving.</w:t>
      </w:r>
    </w:p>
    <w:p w:rsidR="0043349C" w:rsidRPr="00320489" w:rsidRDefault="0043349C" w:rsidP="00564002">
      <w:pPr>
        <w:pStyle w:val="BodyText"/>
        <w:numPr>
          <w:ilvl w:val="0"/>
          <w:numId w:val="8"/>
        </w:numPr>
        <w:rPr>
          <w:rFonts w:ascii="Comic Sans MS" w:hAnsi="Comic Sans MS"/>
          <w:i w:val="0"/>
          <w:iCs w:val="0"/>
          <w:sz w:val="22"/>
          <w:szCs w:val="22"/>
        </w:rPr>
      </w:pPr>
      <w:r w:rsidRPr="00320489">
        <w:rPr>
          <w:rFonts w:ascii="Comic Sans MS" w:hAnsi="Comic Sans MS"/>
          <w:i w:val="0"/>
          <w:iCs w:val="0"/>
          <w:sz w:val="22"/>
          <w:szCs w:val="22"/>
        </w:rPr>
        <w:t>Adapting learning materials for lower-achieving pupils, which are suitably challenging and ensure success and progress.</w:t>
      </w:r>
    </w:p>
    <w:p w:rsidR="0043349C" w:rsidRPr="00320489" w:rsidRDefault="0043349C" w:rsidP="00564002">
      <w:pPr>
        <w:pStyle w:val="BodyText"/>
        <w:numPr>
          <w:ilvl w:val="0"/>
          <w:numId w:val="8"/>
        </w:numPr>
        <w:rPr>
          <w:rFonts w:ascii="Comic Sans MS" w:hAnsi="Comic Sans MS"/>
          <w:i w:val="0"/>
          <w:iCs w:val="0"/>
          <w:sz w:val="22"/>
          <w:szCs w:val="22"/>
        </w:rPr>
      </w:pPr>
      <w:r w:rsidRPr="00320489">
        <w:rPr>
          <w:rFonts w:ascii="Comic Sans MS" w:hAnsi="Comic Sans MS"/>
          <w:i w:val="0"/>
          <w:iCs w:val="0"/>
          <w:sz w:val="22"/>
          <w:szCs w:val="22"/>
        </w:rPr>
        <w:t>Error analysis of a pupils work to pinpoint specific areas of difficulty.</w:t>
      </w:r>
    </w:p>
    <w:p w:rsidR="0043349C" w:rsidRPr="00320489" w:rsidRDefault="0043349C" w:rsidP="00564002">
      <w:pPr>
        <w:pStyle w:val="BodyText"/>
        <w:numPr>
          <w:ilvl w:val="0"/>
          <w:numId w:val="8"/>
        </w:numPr>
        <w:rPr>
          <w:rFonts w:ascii="Comic Sans MS" w:hAnsi="Comic Sans MS"/>
          <w:i w:val="0"/>
          <w:iCs w:val="0"/>
          <w:sz w:val="22"/>
          <w:szCs w:val="22"/>
        </w:rPr>
      </w:pPr>
      <w:r w:rsidRPr="00320489">
        <w:rPr>
          <w:rFonts w:ascii="Comic Sans MS" w:hAnsi="Comic Sans MS"/>
          <w:i w:val="0"/>
          <w:iCs w:val="0"/>
          <w:sz w:val="22"/>
          <w:szCs w:val="22"/>
        </w:rPr>
        <w:t>Liaising closely with parents, H</w:t>
      </w:r>
      <w:r w:rsidR="00CA6939">
        <w:rPr>
          <w:rFonts w:ascii="Comic Sans MS" w:hAnsi="Comic Sans MS"/>
          <w:i w:val="0"/>
          <w:iCs w:val="0"/>
          <w:sz w:val="22"/>
          <w:szCs w:val="22"/>
        </w:rPr>
        <w:t>ome</w:t>
      </w:r>
      <w:r w:rsidRPr="00320489">
        <w:rPr>
          <w:rFonts w:ascii="Comic Sans MS" w:hAnsi="Comic Sans MS"/>
          <w:i w:val="0"/>
          <w:iCs w:val="0"/>
          <w:sz w:val="22"/>
          <w:szCs w:val="22"/>
        </w:rPr>
        <w:t>/S</w:t>
      </w:r>
      <w:r w:rsidR="00CA6939">
        <w:rPr>
          <w:rFonts w:ascii="Comic Sans MS" w:hAnsi="Comic Sans MS"/>
          <w:i w:val="0"/>
          <w:iCs w:val="0"/>
          <w:sz w:val="22"/>
          <w:szCs w:val="22"/>
        </w:rPr>
        <w:t>chool</w:t>
      </w:r>
      <w:r w:rsidRPr="00320489">
        <w:rPr>
          <w:rFonts w:ascii="Comic Sans MS" w:hAnsi="Comic Sans MS"/>
          <w:i w:val="0"/>
          <w:iCs w:val="0"/>
          <w:sz w:val="22"/>
          <w:szCs w:val="22"/>
        </w:rPr>
        <w:t>/C</w:t>
      </w:r>
      <w:r w:rsidR="00CA6939">
        <w:rPr>
          <w:rFonts w:ascii="Comic Sans MS" w:hAnsi="Comic Sans MS"/>
          <w:i w:val="0"/>
          <w:iCs w:val="0"/>
          <w:sz w:val="22"/>
          <w:szCs w:val="22"/>
        </w:rPr>
        <w:t>ommunity</w:t>
      </w:r>
      <w:r w:rsidRPr="00320489">
        <w:rPr>
          <w:rFonts w:ascii="Comic Sans MS" w:hAnsi="Comic Sans MS"/>
          <w:i w:val="0"/>
          <w:iCs w:val="0"/>
          <w:sz w:val="22"/>
          <w:szCs w:val="22"/>
        </w:rPr>
        <w:t>/L</w:t>
      </w:r>
      <w:r w:rsidR="00CA6939">
        <w:rPr>
          <w:rFonts w:ascii="Comic Sans MS" w:hAnsi="Comic Sans MS"/>
          <w:i w:val="0"/>
          <w:iCs w:val="0"/>
          <w:sz w:val="22"/>
          <w:szCs w:val="22"/>
        </w:rPr>
        <w:t>iaison</w:t>
      </w:r>
      <w:r w:rsidRPr="00320489">
        <w:rPr>
          <w:rFonts w:ascii="Comic Sans MS" w:hAnsi="Comic Sans MS"/>
          <w:i w:val="0"/>
          <w:iCs w:val="0"/>
          <w:sz w:val="22"/>
          <w:szCs w:val="22"/>
        </w:rPr>
        <w:t xml:space="preserve"> and other professionals.</w:t>
      </w:r>
    </w:p>
    <w:p w:rsidR="003D3FD0" w:rsidRDefault="003D3FD0" w:rsidP="003D3FD0">
      <w:pPr>
        <w:pStyle w:val="BodyText"/>
        <w:tabs>
          <w:tab w:val="left" w:pos="9135"/>
        </w:tabs>
        <w:rPr>
          <w:rFonts w:ascii="Comic Sans MS" w:hAnsi="Comic Sans MS"/>
          <w:i w:val="0"/>
          <w:iCs w:val="0"/>
        </w:rPr>
      </w:pPr>
    </w:p>
    <w:p w:rsidR="00E22E85" w:rsidRPr="003D3FD0" w:rsidRDefault="00E22E85" w:rsidP="003D3FD0">
      <w:pPr>
        <w:pStyle w:val="BodyText"/>
        <w:tabs>
          <w:tab w:val="left" w:pos="9135"/>
        </w:tabs>
        <w:rPr>
          <w:rFonts w:ascii="Comic Sans MS" w:hAnsi="Comic Sans MS"/>
          <w:i w:val="0"/>
          <w:iCs w:val="0"/>
        </w:rPr>
      </w:pPr>
      <w:r w:rsidRPr="003D3FD0">
        <w:rPr>
          <w:rFonts w:ascii="Comic Sans MS" w:hAnsi="Comic Sans MS"/>
          <w:i w:val="0"/>
          <w:iCs w:val="0"/>
          <w:sz w:val="22"/>
          <w:szCs w:val="22"/>
        </w:rPr>
        <w:t xml:space="preserve">Central to the success of this policy is a high level of consultation and co-operation between the class teacher and </w:t>
      </w:r>
      <w:r w:rsidRPr="003D3FD0">
        <w:rPr>
          <w:rFonts w:ascii="Comic Sans MS" w:hAnsi="Comic Sans MS"/>
          <w:i w:val="0"/>
          <w:iCs w:val="0"/>
          <w:sz w:val="22"/>
          <w:szCs w:val="22"/>
          <w:lang w:val="en-US"/>
        </w:rPr>
        <w:t>the Special Educational Team</w:t>
      </w:r>
      <w:r w:rsidR="006A7086">
        <w:rPr>
          <w:rFonts w:ascii="Comic Sans MS" w:hAnsi="Comic Sans MS"/>
          <w:i w:val="0"/>
          <w:iCs w:val="0"/>
          <w:sz w:val="22"/>
          <w:szCs w:val="22"/>
          <w:lang w:val="en-US"/>
        </w:rPr>
        <w:t>.</w:t>
      </w:r>
      <w:r w:rsidRPr="003D3FD0">
        <w:rPr>
          <w:rFonts w:ascii="Comic Sans MS" w:hAnsi="Comic Sans MS"/>
          <w:i w:val="0"/>
          <w:iCs w:val="0"/>
          <w:sz w:val="22"/>
          <w:szCs w:val="22"/>
          <w:lang w:val="en-US"/>
        </w:rPr>
        <w:t xml:space="preserve"> </w:t>
      </w:r>
      <w:r w:rsidRPr="003D3FD0">
        <w:rPr>
          <w:rFonts w:ascii="Comic Sans MS" w:hAnsi="Comic Sans MS"/>
          <w:i w:val="0"/>
          <w:iCs w:val="0"/>
          <w:sz w:val="22"/>
          <w:szCs w:val="22"/>
        </w:rPr>
        <w:t xml:space="preserve">This will be achieved through formal timetabling once a term, and through informal consultation as the need arises. </w:t>
      </w:r>
    </w:p>
    <w:p w:rsidR="0043349C" w:rsidRPr="003D3FD0" w:rsidRDefault="0043349C" w:rsidP="00145001">
      <w:pPr>
        <w:pStyle w:val="BodyText"/>
        <w:jc w:val="both"/>
        <w:rPr>
          <w:rFonts w:ascii="Comic Sans MS" w:hAnsi="Comic Sans MS"/>
          <w:i w:val="0"/>
          <w:iCs w:val="0"/>
          <w:sz w:val="22"/>
          <w:szCs w:val="22"/>
        </w:rPr>
      </w:pPr>
    </w:p>
    <w:p w:rsidR="00E22E85" w:rsidRPr="003D3FD0" w:rsidRDefault="0043349C" w:rsidP="00E22E85">
      <w:pPr>
        <w:pStyle w:val="BodyText"/>
        <w:jc w:val="both"/>
        <w:rPr>
          <w:rFonts w:ascii="Comic Sans MS" w:hAnsi="Comic Sans MS"/>
          <w:i w:val="0"/>
          <w:iCs w:val="0"/>
          <w:sz w:val="22"/>
          <w:szCs w:val="22"/>
        </w:rPr>
      </w:pPr>
      <w:r w:rsidRPr="003D3FD0">
        <w:rPr>
          <w:rFonts w:ascii="Comic Sans MS" w:hAnsi="Comic Sans MS"/>
          <w:i w:val="0"/>
          <w:iCs w:val="0"/>
          <w:sz w:val="22"/>
          <w:szCs w:val="22"/>
        </w:rPr>
        <w:t>For e</w:t>
      </w:r>
      <w:r w:rsidR="006A7086">
        <w:rPr>
          <w:rFonts w:ascii="Comic Sans MS" w:hAnsi="Comic Sans MS"/>
          <w:i w:val="0"/>
          <w:iCs w:val="0"/>
          <w:sz w:val="22"/>
          <w:szCs w:val="22"/>
        </w:rPr>
        <w:t>ach pupil who is in receipt of learning s</w:t>
      </w:r>
      <w:r w:rsidRPr="003D3FD0">
        <w:rPr>
          <w:rFonts w:ascii="Comic Sans MS" w:hAnsi="Comic Sans MS"/>
          <w:i w:val="0"/>
          <w:iCs w:val="0"/>
          <w:sz w:val="22"/>
          <w:szCs w:val="22"/>
        </w:rPr>
        <w:t>upport, the class tea</w:t>
      </w:r>
      <w:r w:rsidR="006A7086">
        <w:rPr>
          <w:rFonts w:ascii="Comic Sans MS" w:hAnsi="Comic Sans MS"/>
          <w:i w:val="0"/>
          <w:iCs w:val="0"/>
          <w:sz w:val="22"/>
          <w:szCs w:val="22"/>
        </w:rPr>
        <w:t>cher will collaborate with the learning s</w:t>
      </w:r>
      <w:r w:rsidRPr="003D3FD0">
        <w:rPr>
          <w:rFonts w:ascii="Comic Sans MS" w:hAnsi="Comic Sans MS"/>
          <w:i w:val="0"/>
          <w:iCs w:val="0"/>
          <w:sz w:val="22"/>
          <w:szCs w:val="22"/>
        </w:rPr>
        <w:t xml:space="preserve">upport teacher in the development of an Individual Profile and Learning Programme (I.P.L.P), which will </w:t>
      </w:r>
      <w:r w:rsidRPr="003D3FD0">
        <w:rPr>
          <w:rFonts w:ascii="Comic Sans MS" w:hAnsi="Comic Sans MS"/>
          <w:i w:val="0"/>
          <w:iCs w:val="0"/>
          <w:sz w:val="22"/>
          <w:szCs w:val="22"/>
        </w:rPr>
        <w:lastRenderedPageBreak/>
        <w:t>identify appropriate learning targets and specify classroom activ</w:t>
      </w:r>
      <w:r w:rsidR="00E22E85" w:rsidRPr="003D3FD0">
        <w:rPr>
          <w:rFonts w:ascii="Comic Sans MS" w:hAnsi="Comic Sans MS"/>
          <w:i w:val="0"/>
          <w:iCs w:val="0"/>
          <w:sz w:val="22"/>
          <w:szCs w:val="22"/>
        </w:rPr>
        <w:t xml:space="preserve">ities to achieve those targets. </w:t>
      </w:r>
      <w:r w:rsidRPr="003D3FD0">
        <w:rPr>
          <w:rFonts w:ascii="Comic Sans MS" w:hAnsi="Comic Sans MS"/>
          <w:i w:val="0"/>
          <w:iCs w:val="0"/>
          <w:sz w:val="22"/>
          <w:szCs w:val="22"/>
        </w:rPr>
        <w:t>He / She will differentiate the class programme in line with the agreed learning targets and activities of the IPLP / IEP and maintain a record of the pupil’s progress.</w:t>
      </w:r>
      <w:r w:rsidR="00E22E85" w:rsidRPr="003D3FD0">
        <w:rPr>
          <w:rFonts w:ascii="Comic Sans MS" w:hAnsi="Comic Sans MS"/>
          <w:i w:val="0"/>
          <w:iCs w:val="0"/>
          <w:sz w:val="22"/>
          <w:szCs w:val="22"/>
        </w:rPr>
        <w:t xml:space="preserve"> </w:t>
      </w:r>
    </w:p>
    <w:p w:rsidR="00E22E85" w:rsidRPr="003D3FD0" w:rsidRDefault="00E22E85" w:rsidP="00E22E85">
      <w:pPr>
        <w:pStyle w:val="BodyText"/>
        <w:jc w:val="both"/>
        <w:rPr>
          <w:rFonts w:ascii="Comic Sans MS" w:hAnsi="Comic Sans MS"/>
          <w:i w:val="0"/>
          <w:iCs w:val="0"/>
          <w:sz w:val="22"/>
          <w:szCs w:val="22"/>
        </w:rPr>
      </w:pPr>
    </w:p>
    <w:p w:rsidR="0043349C" w:rsidRPr="003D3FD0" w:rsidRDefault="00E22E85" w:rsidP="00320489">
      <w:pPr>
        <w:pStyle w:val="BodyText"/>
        <w:jc w:val="both"/>
        <w:rPr>
          <w:rFonts w:ascii="Comic Sans MS" w:hAnsi="Comic Sans MS"/>
          <w:i w:val="0"/>
          <w:iCs w:val="0"/>
          <w:sz w:val="22"/>
          <w:szCs w:val="22"/>
        </w:rPr>
      </w:pPr>
      <w:r w:rsidRPr="003D3FD0">
        <w:rPr>
          <w:rFonts w:ascii="Comic Sans MS" w:hAnsi="Comic Sans MS"/>
          <w:i w:val="0"/>
          <w:iCs w:val="0"/>
          <w:sz w:val="22"/>
          <w:szCs w:val="22"/>
        </w:rPr>
        <w:t>It is accepted practice for class teacher to consult with the parents/guardians of all their pupils from time to time.</w:t>
      </w:r>
      <w:r w:rsidR="0043349C" w:rsidRPr="003D3FD0">
        <w:rPr>
          <w:rFonts w:ascii="Comic Sans MS" w:hAnsi="Comic Sans MS"/>
          <w:i w:val="0"/>
          <w:iCs w:val="0"/>
          <w:sz w:val="22"/>
          <w:szCs w:val="22"/>
        </w:rPr>
        <w:t xml:space="preserve"> In the case of each pupil who has been identified as experiencing low achievement and/or a learning difficulty following administration of an appropriate screening mea</w:t>
      </w:r>
      <w:r w:rsidR="00320489" w:rsidRPr="003D3FD0">
        <w:rPr>
          <w:rFonts w:ascii="Comic Sans MS" w:hAnsi="Comic Sans MS"/>
          <w:i w:val="0"/>
          <w:iCs w:val="0"/>
          <w:sz w:val="22"/>
          <w:szCs w:val="22"/>
        </w:rPr>
        <w:t>sure, the class teacher should:</w:t>
      </w:r>
    </w:p>
    <w:p w:rsidR="0043349C" w:rsidRPr="00320489" w:rsidRDefault="0043349C" w:rsidP="00564002">
      <w:pPr>
        <w:pStyle w:val="BodyText"/>
        <w:numPr>
          <w:ilvl w:val="0"/>
          <w:numId w:val="9"/>
        </w:numPr>
        <w:rPr>
          <w:rFonts w:ascii="Comic Sans MS" w:hAnsi="Comic Sans MS"/>
          <w:i w:val="0"/>
          <w:iCs w:val="0"/>
          <w:sz w:val="22"/>
          <w:szCs w:val="22"/>
        </w:rPr>
      </w:pPr>
      <w:r w:rsidRPr="00320489">
        <w:rPr>
          <w:rFonts w:ascii="Comic Sans MS" w:hAnsi="Comic Sans MS"/>
          <w:i w:val="0"/>
          <w:iCs w:val="0"/>
          <w:sz w:val="22"/>
          <w:szCs w:val="22"/>
        </w:rPr>
        <w:t>Make parents aware of the concerns of the school about their child’s progress.</w:t>
      </w:r>
    </w:p>
    <w:p w:rsidR="0043349C" w:rsidRPr="00320489" w:rsidRDefault="0043349C" w:rsidP="0043349C">
      <w:pPr>
        <w:pStyle w:val="BodyText"/>
        <w:ind w:left="360"/>
        <w:rPr>
          <w:rFonts w:ascii="Comic Sans MS" w:hAnsi="Comic Sans MS"/>
          <w:i w:val="0"/>
          <w:iCs w:val="0"/>
          <w:sz w:val="22"/>
          <w:szCs w:val="22"/>
        </w:rPr>
      </w:pPr>
    </w:p>
    <w:p w:rsidR="0031240E" w:rsidRPr="00320489" w:rsidRDefault="0043349C" w:rsidP="00564002">
      <w:pPr>
        <w:pStyle w:val="BodyText"/>
        <w:numPr>
          <w:ilvl w:val="0"/>
          <w:numId w:val="9"/>
        </w:numPr>
        <w:rPr>
          <w:rFonts w:ascii="Comic Sans MS" w:hAnsi="Comic Sans MS"/>
          <w:i w:val="0"/>
          <w:iCs w:val="0"/>
          <w:sz w:val="22"/>
          <w:szCs w:val="22"/>
        </w:rPr>
      </w:pPr>
      <w:r w:rsidRPr="00320489">
        <w:rPr>
          <w:rFonts w:ascii="Comic Sans MS" w:hAnsi="Comic Sans MS"/>
          <w:i w:val="0"/>
          <w:iCs w:val="0"/>
          <w:sz w:val="22"/>
          <w:szCs w:val="22"/>
        </w:rPr>
        <w:t>Outline the schools practice regarding the administrat</w:t>
      </w:r>
      <w:r w:rsidR="006A7086">
        <w:rPr>
          <w:rFonts w:ascii="Comic Sans MS" w:hAnsi="Comic Sans MS"/>
          <w:i w:val="0"/>
          <w:iCs w:val="0"/>
          <w:sz w:val="22"/>
          <w:szCs w:val="22"/>
        </w:rPr>
        <w:t>ion of diagnostic tests by the learning s</w:t>
      </w:r>
      <w:r w:rsidRPr="00320489">
        <w:rPr>
          <w:rFonts w:ascii="Comic Sans MS" w:hAnsi="Comic Sans MS"/>
          <w:i w:val="0"/>
          <w:iCs w:val="0"/>
          <w:sz w:val="22"/>
          <w:szCs w:val="22"/>
        </w:rPr>
        <w:t xml:space="preserve">upport teacher and </w:t>
      </w:r>
      <w:r w:rsidR="0031240E" w:rsidRPr="00320489">
        <w:rPr>
          <w:rFonts w:ascii="Comic Sans MS" w:hAnsi="Comic Sans MS"/>
          <w:i w:val="0"/>
          <w:iCs w:val="0"/>
          <w:sz w:val="22"/>
          <w:szCs w:val="22"/>
        </w:rPr>
        <w:t>the support that is available in the school to pupils who experience low achievement and/or learning difficulties.</w:t>
      </w:r>
    </w:p>
    <w:p w:rsidR="00320489" w:rsidRDefault="00320489" w:rsidP="0043349C">
      <w:pPr>
        <w:pStyle w:val="NoSpacing"/>
        <w:rPr>
          <w:rFonts w:ascii="Comic Sans MS" w:eastAsiaTheme="minorEastAsia" w:hAnsi="Comic Sans MS"/>
          <w:i/>
          <w:iCs/>
          <w:lang w:eastAsia="en-GB"/>
        </w:rPr>
      </w:pPr>
    </w:p>
    <w:p w:rsidR="0043349C" w:rsidRPr="00D56F1C" w:rsidRDefault="005B2396" w:rsidP="0043349C">
      <w:pPr>
        <w:pStyle w:val="NoSpacing"/>
        <w:rPr>
          <w:rFonts w:ascii="Comic Sans MS" w:hAnsi="Comic Sans MS" w:cs="Times New Roman"/>
          <w:b/>
          <w:bCs/>
          <w:sz w:val="24"/>
          <w:szCs w:val="24"/>
        </w:rPr>
      </w:pPr>
      <w:r>
        <w:rPr>
          <w:rFonts w:ascii="Comic Sans MS" w:hAnsi="Comic Sans MS" w:cs="Times New Roman"/>
          <w:b/>
          <w:bCs/>
          <w:sz w:val="24"/>
          <w:szCs w:val="24"/>
        </w:rPr>
        <w:t>6</w:t>
      </w:r>
      <w:r w:rsidR="002E7B0F">
        <w:rPr>
          <w:rFonts w:ascii="Comic Sans MS" w:hAnsi="Comic Sans MS" w:cs="Times New Roman"/>
          <w:b/>
          <w:bCs/>
          <w:sz w:val="24"/>
          <w:szCs w:val="24"/>
        </w:rPr>
        <w:t xml:space="preserve">.4 </w:t>
      </w:r>
      <w:r w:rsidR="0043349C" w:rsidRPr="00D56F1C">
        <w:rPr>
          <w:rFonts w:ascii="Comic Sans MS" w:hAnsi="Comic Sans MS" w:cs="Times New Roman"/>
          <w:b/>
          <w:bCs/>
          <w:sz w:val="24"/>
          <w:szCs w:val="24"/>
        </w:rPr>
        <w:t>Special Education Team</w:t>
      </w:r>
    </w:p>
    <w:p w:rsidR="0043349C" w:rsidRPr="00320489" w:rsidRDefault="001231BB" w:rsidP="001231BB">
      <w:pPr>
        <w:pStyle w:val="NoSpacing"/>
        <w:rPr>
          <w:rFonts w:ascii="Comic Sans MS" w:hAnsi="Comic Sans MS" w:cs="Times New Roman"/>
          <w:b/>
          <w:bCs/>
        </w:rPr>
      </w:pPr>
      <w:r w:rsidRPr="00320489">
        <w:rPr>
          <w:rFonts w:ascii="Comic Sans MS" w:hAnsi="Comic Sans MS" w:cs="Times New Roman"/>
          <w:bCs/>
        </w:rPr>
        <w:t>The Special Ed</w:t>
      </w:r>
      <w:r w:rsidR="001E1F72">
        <w:rPr>
          <w:rFonts w:ascii="Comic Sans MS" w:hAnsi="Comic Sans MS" w:cs="Times New Roman"/>
          <w:bCs/>
        </w:rPr>
        <w:t>ucation team is made up of the learning support teachers, the resource teachers and the special n</w:t>
      </w:r>
      <w:r w:rsidRPr="00320489">
        <w:rPr>
          <w:rFonts w:ascii="Comic Sans MS" w:hAnsi="Comic Sans MS" w:cs="Times New Roman"/>
          <w:bCs/>
        </w:rPr>
        <w:t xml:space="preserve">eeds </w:t>
      </w:r>
      <w:r w:rsidR="001E1F72">
        <w:rPr>
          <w:rFonts w:ascii="Comic Sans MS" w:hAnsi="Comic Sans MS" w:cs="Times New Roman"/>
          <w:bCs/>
        </w:rPr>
        <w:t>a</w:t>
      </w:r>
      <w:r w:rsidRPr="00320489">
        <w:rPr>
          <w:rFonts w:ascii="Comic Sans MS" w:hAnsi="Comic Sans MS" w:cs="Times New Roman"/>
          <w:bCs/>
        </w:rPr>
        <w:t>ssistants.</w:t>
      </w:r>
      <w:r w:rsidRPr="00320489">
        <w:rPr>
          <w:rFonts w:ascii="Comic Sans MS" w:hAnsi="Comic Sans MS" w:cs="Times New Roman"/>
          <w:b/>
          <w:bCs/>
        </w:rPr>
        <w:t xml:space="preserve"> </w:t>
      </w:r>
    </w:p>
    <w:p w:rsidR="00BC044D" w:rsidRDefault="00BC044D" w:rsidP="0043349C">
      <w:pPr>
        <w:pStyle w:val="NoSpacing"/>
        <w:rPr>
          <w:rFonts w:ascii="Comic Sans MS" w:hAnsi="Comic Sans MS" w:cs="Times New Roman"/>
          <w:bCs/>
        </w:rPr>
      </w:pPr>
    </w:p>
    <w:p w:rsidR="002E7B0F" w:rsidRPr="002E7B0F" w:rsidRDefault="005B2396" w:rsidP="0043349C">
      <w:pPr>
        <w:pStyle w:val="NoSpacing"/>
        <w:rPr>
          <w:rFonts w:ascii="Comic Sans MS" w:hAnsi="Comic Sans MS" w:cs="Times New Roman"/>
          <w:b/>
          <w:bCs/>
        </w:rPr>
      </w:pPr>
      <w:r>
        <w:rPr>
          <w:rFonts w:ascii="Comic Sans MS" w:hAnsi="Comic Sans MS" w:cs="Times New Roman"/>
          <w:b/>
          <w:bCs/>
        </w:rPr>
        <w:t>6</w:t>
      </w:r>
      <w:r w:rsidR="002E7B0F">
        <w:rPr>
          <w:rFonts w:ascii="Comic Sans MS" w:hAnsi="Comic Sans MS" w:cs="Times New Roman"/>
          <w:b/>
          <w:bCs/>
        </w:rPr>
        <w:t xml:space="preserve">.4(a) </w:t>
      </w:r>
      <w:r w:rsidR="002E7B0F" w:rsidRPr="002E7B0F">
        <w:rPr>
          <w:rFonts w:ascii="Comic Sans MS" w:hAnsi="Comic Sans MS" w:cs="Times New Roman"/>
          <w:b/>
          <w:bCs/>
        </w:rPr>
        <w:t>Learning Support Teacher</w:t>
      </w:r>
    </w:p>
    <w:p w:rsidR="00A00851" w:rsidRPr="00320489" w:rsidRDefault="006A7086" w:rsidP="0043349C">
      <w:pPr>
        <w:pStyle w:val="NoSpacing"/>
        <w:rPr>
          <w:rFonts w:ascii="Comic Sans MS" w:hAnsi="Comic Sans MS" w:cs="Times New Roman"/>
          <w:bCs/>
        </w:rPr>
      </w:pPr>
      <w:r>
        <w:rPr>
          <w:rFonts w:ascii="Comic Sans MS" w:hAnsi="Comic Sans MS" w:cs="Times New Roman"/>
          <w:bCs/>
        </w:rPr>
        <w:t>The role of the learning s</w:t>
      </w:r>
      <w:r w:rsidR="001E1F72">
        <w:rPr>
          <w:rFonts w:ascii="Comic Sans MS" w:hAnsi="Comic Sans MS" w:cs="Times New Roman"/>
          <w:bCs/>
        </w:rPr>
        <w:t>upport t</w:t>
      </w:r>
      <w:r w:rsidR="0043349C" w:rsidRPr="00320489">
        <w:rPr>
          <w:rFonts w:ascii="Comic Sans MS" w:hAnsi="Comic Sans MS" w:cs="Times New Roman"/>
          <w:bCs/>
        </w:rPr>
        <w:t xml:space="preserve">eacher is to provide teaching in literacy and numeracy to pupils in the school who experience low achievement, in accordance with </w:t>
      </w:r>
      <w:r w:rsidR="00E22E85" w:rsidRPr="00320489">
        <w:rPr>
          <w:rFonts w:ascii="Comic Sans MS" w:hAnsi="Comic Sans MS" w:cs="Times New Roman"/>
          <w:b/>
          <w:bCs/>
        </w:rPr>
        <w:t>the Special Education Selection P</w:t>
      </w:r>
      <w:r w:rsidR="0043349C" w:rsidRPr="00320489">
        <w:rPr>
          <w:rFonts w:ascii="Comic Sans MS" w:hAnsi="Comic Sans MS" w:cs="Times New Roman"/>
          <w:b/>
          <w:bCs/>
        </w:rPr>
        <w:t>rocess.</w:t>
      </w:r>
      <w:r w:rsidR="0031240E" w:rsidRPr="00320489">
        <w:rPr>
          <w:rFonts w:ascii="Comic Sans MS" w:hAnsi="Comic Sans MS" w:cs="Times New Roman"/>
          <w:bCs/>
        </w:rPr>
        <w:t xml:space="preserve"> </w:t>
      </w:r>
      <w:r w:rsidR="001231BB" w:rsidRPr="00320489">
        <w:rPr>
          <w:rFonts w:ascii="Comic Sans MS" w:hAnsi="Comic Sans MS" w:cs="Times New Roman"/>
          <w:bCs/>
        </w:rPr>
        <w:t xml:space="preserve">(See </w:t>
      </w:r>
      <w:r w:rsidR="00A00851" w:rsidRPr="00320489">
        <w:rPr>
          <w:rFonts w:ascii="Comic Sans MS" w:hAnsi="Comic Sans MS" w:cs="Times New Roman"/>
          <w:bCs/>
        </w:rPr>
        <w:t>Table 1</w:t>
      </w:r>
      <w:r w:rsidR="001231BB" w:rsidRPr="00320489">
        <w:rPr>
          <w:rFonts w:ascii="Comic Sans MS" w:hAnsi="Comic Sans MS" w:cs="Times New Roman"/>
          <w:bCs/>
        </w:rPr>
        <w:t xml:space="preserve"> below</w:t>
      </w:r>
      <w:r w:rsidR="00A00851" w:rsidRPr="00320489">
        <w:rPr>
          <w:rFonts w:ascii="Comic Sans MS" w:hAnsi="Comic Sans MS" w:cs="Times New Roman"/>
          <w:bCs/>
        </w:rPr>
        <w:t>)</w:t>
      </w:r>
    </w:p>
    <w:p w:rsidR="0043349C" w:rsidRPr="00320489" w:rsidRDefault="0043349C" w:rsidP="0059730F">
      <w:pPr>
        <w:pStyle w:val="NoSpacing"/>
        <w:rPr>
          <w:rFonts w:ascii="Comic Sans MS" w:hAnsi="Comic Sans MS" w:cs="Times New Roman"/>
          <w:bCs/>
        </w:rPr>
      </w:pPr>
      <w:r w:rsidRPr="00320489">
        <w:rPr>
          <w:rFonts w:ascii="Comic Sans MS" w:hAnsi="Comic Sans MS" w:cs="Times New Roman"/>
          <w:bCs/>
        </w:rPr>
        <w:t xml:space="preserve"> </w:t>
      </w:r>
    </w:p>
    <w:p w:rsidR="0043349C" w:rsidRPr="00320489" w:rsidRDefault="0043349C" w:rsidP="0043349C">
      <w:pPr>
        <w:pStyle w:val="NoSpacing"/>
        <w:rPr>
          <w:rFonts w:ascii="Comic Sans MS" w:hAnsi="Comic Sans MS" w:cs="Times New Roman"/>
          <w:bCs/>
        </w:rPr>
      </w:pPr>
      <w:r w:rsidRPr="00320489">
        <w:rPr>
          <w:rFonts w:ascii="Comic Sans MS" w:hAnsi="Comic Sans MS" w:cs="Times New Roman"/>
          <w:bCs/>
        </w:rPr>
        <w:t>The</w:t>
      </w:r>
      <w:r w:rsidR="001E1F72">
        <w:rPr>
          <w:rFonts w:ascii="Comic Sans MS" w:hAnsi="Comic Sans MS" w:cs="Times New Roman"/>
          <w:bCs/>
        </w:rPr>
        <w:t xml:space="preserve"> learning s</w:t>
      </w:r>
      <w:r w:rsidRPr="00320489">
        <w:rPr>
          <w:rFonts w:ascii="Comic Sans MS" w:hAnsi="Comic Sans MS" w:cs="Times New Roman"/>
          <w:bCs/>
        </w:rPr>
        <w:t>upport teacher works closely with the class teacher providing in-class support for literacy and numeracy. Pupils may be withdrawn from the mainstream class for a specific purpose or for a specific length of time.</w:t>
      </w:r>
    </w:p>
    <w:p w:rsidR="0043349C" w:rsidRPr="00320489" w:rsidRDefault="0043349C" w:rsidP="0043349C">
      <w:pPr>
        <w:pStyle w:val="NoSpacing"/>
        <w:rPr>
          <w:rFonts w:ascii="Comic Sans MS" w:hAnsi="Comic Sans MS" w:cs="Times New Roman"/>
          <w:bCs/>
        </w:rPr>
      </w:pPr>
    </w:p>
    <w:p w:rsidR="0043349C" w:rsidRDefault="009F3960" w:rsidP="0043349C">
      <w:pPr>
        <w:pStyle w:val="BodyText"/>
        <w:rPr>
          <w:rFonts w:ascii="Comic Sans MS" w:hAnsi="Comic Sans MS"/>
          <w:b/>
          <w:bCs/>
          <w:i w:val="0"/>
          <w:iCs w:val="0"/>
        </w:rPr>
      </w:pPr>
      <w:r>
        <w:rPr>
          <w:rFonts w:ascii="Comic Sans MS" w:hAnsi="Comic Sans MS"/>
          <w:b/>
          <w:bCs/>
          <w:i w:val="0"/>
          <w:iCs w:val="0"/>
        </w:rPr>
        <w:t>The Learning Support Teacher</w:t>
      </w:r>
      <w:r w:rsidR="0043349C" w:rsidRPr="00D56F1C">
        <w:rPr>
          <w:rFonts w:ascii="Comic Sans MS" w:hAnsi="Comic Sans MS"/>
          <w:b/>
          <w:bCs/>
          <w:i w:val="0"/>
          <w:iCs w:val="0"/>
        </w:rPr>
        <w:t xml:space="preserve">s </w:t>
      </w:r>
      <w:r w:rsidR="0059730F">
        <w:rPr>
          <w:rFonts w:ascii="Comic Sans MS" w:hAnsi="Comic Sans MS"/>
          <w:b/>
          <w:bCs/>
          <w:i w:val="0"/>
          <w:iCs w:val="0"/>
        </w:rPr>
        <w:t xml:space="preserve">will </w:t>
      </w:r>
    </w:p>
    <w:p w:rsidR="009F3960" w:rsidRPr="00320489" w:rsidRDefault="009F3960" w:rsidP="00564002">
      <w:pPr>
        <w:pStyle w:val="BodyText"/>
        <w:numPr>
          <w:ilvl w:val="0"/>
          <w:numId w:val="12"/>
        </w:numPr>
        <w:rPr>
          <w:rFonts w:ascii="Comic Sans MS" w:hAnsi="Comic Sans MS"/>
          <w:i w:val="0"/>
          <w:iCs w:val="0"/>
          <w:sz w:val="22"/>
          <w:szCs w:val="22"/>
        </w:rPr>
      </w:pPr>
      <w:r w:rsidRPr="00320489">
        <w:rPr>
          <w:rFonts w:ascii="Comic Sans MS" w:hAnsi="Comic Sans MS"/>
          <w:i w:val="0"/>
          <w:iCs w:val="0"/>
          <w:sz w:val="22"/>
          <w:szCs w:val="22"/>
        </w:rPr>
        <w:t xml:space="preserve">Conduct an initial diagnostic assessment of each pupil who has been identified as having low achievement and / or a learning difficulty, based on results of the appropriate screening measure and record the findings of the assessment in the pupil’s individual profile and learning programme. </w:t>
      </w:r>
    </w:p>
    <w:p w:rsidR="0059730F" w:rsidRPr="00320489" w:rsidRDefault="0059730F" w:rsidP="0059730F">
      <w:pPr>
        <w:pStyle w:val="BodyText"/>
        <w:ind w:left="360"/>
        <w:rPr>
          <w:rFonts w:ascii="Comic Sans MS" w:hAnsi="Comic Sans MS"/>
          <w:i w:val="0"/>
          <w:iCs w:val="0"/>
          <w:sz w:val="22"/>
          <w:szCs w:val="22"/>
        </w:rPr>
      </w:pPr>
    </w:p>
    <w:p w:rsidR="0059730F" w:rsidRDefault="0059730F" w:rsidP="00564002">
      <w:pPr>
        <w:pStyle w:val="BodyText"/>
        <w:numPr>
          <w:ilvl w:val="0"/>
          <w:numId w:val="12"/>
        </w:numPr>
        <w:rPr>
          <w:rFonts w:ascii="Comic Sans MS" w:hAnsi="Comic Sans MS"/>
          <w:i w:val="0"/>
          <w:iCs w:val="0"/>
          <w:sz w:val="22"/>
          <w:szCs w:val="22"/>
        </w:rPr>
      </w:pPr>
      <w:r w:rsidRPr="00320489">
        <w:rPr>
          <w:rFonts w:ascii="Comic Sans MS" w:hAnsi="Comic Sans MS"/>
          <w:i w:val="0"/>
          <w:iCs w:val="0"/>
          <w:sz w:val="22"/>
          <w:szCs w:val="22"/>
        </w:rPr>
        <w:t>Develop</w:t>
      </w:r>
      <w:r w:rsidR="009F3960" w:rsidRPr="00320489">
        <w:rPr>
          <w:rFonts w:ascii="Comic Sans MS" w:hAnsi="Comic Sans MS"/>
          <w:i w:val="0"/>
          <w:iCs w:val="0"/>
          <w:sz w:val="22"/>
          <w:szCs w:val="22"/>
        </w:rPr>
        <w:t xml:space="preserve"> of an I.P.L.P for children who are selected for supplementary teaching in consultation with clas</w:t>
      </w:r>
      <w:r w:rsidR="001B44B4">
        <w:rPr>
          <w:rFonts w:ascii="Comic Sans MS" w:hAnsi="Comic Sans MS"/>
          <w:i w:val="0"/>
          <w:iCs w:val="0"/>
          <w:sz w:val="22"/>
          <w:szCs w:val="22"/>
        </w:rPr>
        <w:t>s teachers</w:t>
      </w:r>
      <w:r w:rsidR="009F3960" w:rsidRPr="00320489">
        <w:rPr>
          <w:rFonts w:ascii="Comic Sans MS" w:hAnsi="Comic Sans MS"/>
          <w:i w:val="0"/>
          <w:iCs w:val="0"/>
          <w:sz w:val="22"/>
          <w:szCs w:val="22"/>
        </w:rPr>
        <w:t xml:space="preserve">. </w:t>
      </w:r>
    </w:p>
    <w:p w:rsidR="00320489" w:rsidRPr="00320489" w:rsidRDefault="00320489" w:rsidP="003D3FD0">
      <w:pPr>
        <w:pStyle w:val="BodyText"/>
        <w:rPr>
          <w:rFonts w:ascii="Comic Sans MS" w:hAnsi="Comic Sans MS"/>
          <w:i w:val="0"/>
          <w:iCs w:val="0"/>
          <w:sz w:val="22"/>
          <w:szCs w:val="22"/>
        </w:rPr>
      </w:pPr>
    </w:p>
    <w:p w:rsidR="003D3FD0" w:rsidRDefault="009F3960" w:rsidP="00564002">
      <w:pPr>
        <w:pStyle w:val="BodyText"/>
        <w:numPr>
          <w:ilvl w:val="0"/>
          <w:numId w:val="12"/>
        </w:numPr>
        <w:rPr>
          <w:rFonts w:ascii="Comic Sans MS" w:hAnsi="Comic Sans MS"/>
          <w:i w:val="0"/>
          <w:iCs w:val="0"/>
          <w:sz w:val="22"/>
          <w:szCs w:val="22"/>
        </w:rPr>
      </w:pPr>
      <w:r w:rsidRPr="00320489">
        <w:rPr>
          <w:rFonts w:ascii="Comic Sans MS" w:hAnsi="Comic Sans MS"/>
          <w:i w:val="0"/>
          <w:iCs w:val="0"/>
          <w:sz w:val="22"/>
          <w:szCs w:val="22"/>
        </w:rPr>
        <w:t>Deliver intense early intervention programmes and providing supplementary teaching in English and (Maths caseload permitting). .</w:t>
      </w:r>
    </w:p>
    <w:p w:rsidR="003D3FD0" w:rsidRDefault="003D3FD0" w:rsidP="003D3FD0">
      <w:pPr>
        <w:pStyle w:val="ListParagraph"/>
        <w:rPr>
          <w:rFonts w:ascii="Comic Sans MS" w:hAnsi="Comic Sans MS"/>
          <w:i/>
          <w:iCs/>
        </w:rPr>
      </w:pPr>
    </w:p>
    <w:p w:rsidR="00671D6C" w:rsidRPr="003D3FD0" w:rsidRDefault="001B44B4" w:rsidP="00564002">
      <w:pPr>
        <w:pStyle w:val="BodyText"/>
        <w:numPr>
          <w:ilvl w:val="0"/>
          <w:numId w:val="12"/>
        </w:numPr>
        <w:rPr>
          <w:rFonts w:ascii="Comic Sans MS" w:hAnsi="Comic Sans MS"/>
          <w:i w:val="0"/>
          <w:iCs w:val="0"/>
          <w:sz w:val="22"/>
          <w:szCs w:val="22"/>
        </w:rPr>
      </w:pPr>
      <w:r>
        <w:rPr>
          <w:rFonts w:ascii="Comic Sans MS" w:hAnsi="Comic Sans MS"/>
          <w:i w:val="0"/>
          <w:iCs w:val="0"/>
          <w:sz w:val="22"/>
          <w:szCs w:val="22"/>
        </w:rPr>
        <w:t>Provide support</w:t>
      </w:r>
      <w:r w:rsidR="00671D6C" w:rsidRPr="003D3FD0">
        <w:rPr>
          <w:rFonts w:ascii="Comic Sans MS" w:hAnsi="Comic Sans MS"/>
          <w:i w:val="0"/>
          <w:iCs w:val="0"/>
          <w:sz w:val="22"/>
          <w:szCs w:val="22"/>
        </w:rPr>
        <w:t xml:space="preserve"> to the class teacher about pupils who are experiencing learning difficulties.</w:t>
      </w:r>
    </w:p>
    <w:p w:rsidR="0059730F" w:rsidRPr="00320489" w:rsidRDefault="0059730F" w:rsidP="0059730F">
      <w:pPr>
        <w:pStyle w:val="BodyText"/>
        <w:rPr>
          <w:rFonts w:ascii="Comic Sans MS" w:hAnsi="Comic Sans MS"/>
          <w:i w:val="0"/>
          <w:iCs w:val="0"/>
          <w:sz w:val="22"/>
          <w:szCs w:val="22"/>
        </w:rPr>
      </w:pPr>
    </w:p>
    <w:p w:rsidR="00671D6C" w:rsidRPr="00320489" w:rsidRDefault="0059730F" w:rsidP="00564002">
      <w:pPr>
        <w:pStyle w:val="BodyText"/>
        <w:numPr>
          <w:ilvl w:val="0"/>
          <w:numId w:val="12"/>
        </w:numPr>
        <w:rPr>
          <w:rFonts w:ascii="Comic Sans MS" w:hAnsi="Comic Sans MS"/>
          <w:i w:val="0"/>
          <w:iCs w:val="0"/>
          <w:sz w:val="22"/>
          <w:szCs w:val="22"/>
        </w:rPr>
      </w:pPr>
      <w:r w:rsidRPr="00320489">
        <w:rPr>
          <w:rFonts w:ascii="Comic Sans MS" w:hAnsi="Comic Sans MS"/>
          <w:i w:val="0"/>
          <w:iCs w:val="0"/>
          <w:sz w:val="22"/>
          <w:szCs w:val="22"/>
        </w:rPr>
        <w:t>Contribute</w:t>
      </w:r>
      <w:r w:rsidR="00671D6C" w:rsidRPr="00320489">
        <w:rPr>
          <w:rFonts w:ascii="Comic Sans MS" w:hAnsi="Comic Sans MS"/>
          <w:i w:val="0"/>
          <w:iCs w:val="0"/>
          <w:sz w:val="22"/>
          <w:szCs w:val="22"/>
        </w:rPr>
        <w:t xml:space="preserve"> at school level to decision making regarding the purchase of learning resources, books and materials to be made available to pupils with learning difficulties in their</w:t>
      </w:r>
      <w:r w:rsidR="001E1F72">
        <w:rPr>
          <w:rFonts w:ascii="Comic Sans MS" w:hAnsi="Comic Sans MS"/>
          <w:i w:val="0"/>
          <w:iCs w:val="0"/>
          <w:sz w:val="22"/>
          <w:szCs w:val="22"/>
        </w:rPr>
        <w:t xml:space="preserve"> mainstream classes and in the learning s</w:t>
      </w:r>
      <w:r w:rsidR="00671D6C" w:rsidRPr="00320489">
        <w:rPr>
          <w:rFonts w:ascii="Comic Sans MS" w:hAnsi="Comic Sans MS"/>
          <w:i w:val="0"/>
          <w:iCs w:val="0"/>
          <w:sz w:val="22"/>
          <w:szCs w:val="22"/>
        </w:rPr>
        <w:t>upport teacher’s room.</w:t>
      </w:r>
    </w:p>
    <w:p w:rsidR="0059730F" w:rsidRPr="00320489" w:rsidRDefault="0059730F" w:rsidP="00320489">
      <w:pPr>
        <w:pStyle w:val="BodyText"/>
        <w:rPr>
          <w:rFonts w:ascii="Comic Sans MS" w:hAnsi="Comic Sans MS"/>
          <w:i w:val="0"/>
          <w:iCs w:val="0"/>
          <w:sz w:val="22"/>
          <w:szCs w:val="22"/>
        </w:rPr>
      </w:pPr>
    </w:p>
    <w:p w:rsidR="00671D6C" w:rsidRPr="00320489" w:rsidRDefault="001E1F72" w:rsidP="00564002">
      <w:pPr>
        <w:pStyle w:val="BodyText"/>
        <w:numPr>
          <w:ilvl w:val="0"/>
          <w:numId w:val="12"/>
        </w:numPr>
        <w:rPr>
          <w:rFonts w:ascii="Comic Sans MS" w:hAnsi="Comic Sans MS"/>
          <w:i w:val="0"/>
          <w:iCs w:val="0"/>
          <w:sz w:val="22"/>
          <w:szCs w:val="22"/>
        </w:rPr>
      </w:pPr>
      <w:r>
        <w:rPr>
          <w:rFonts w:ascii="Comic Sans MS" w:hAnsi="Comic Sans MS"/>
          <w:i w:val="0"/>
          <w:iCs w:val="0"/>
          <w:sz w:val="22"/>
          <w:szCs w:val="22"/>
        </w:rPr>
        <w:t>Collaborate with the p</w:t>
      </w:r>
      <w:r w:rsidR="00671D6C" w:rsidRPr="00320489">
        <w:rPr>
          <w:rFonts w:ascii="Comic Sans MS" w:hAnsi="Comic Sans MS"/>
          <w:i w:val="0"/>
          <w:iCs w:val="0"/>
          <w:sz w:val="22"/>
          <w:szCs w:val="22"/>
        </w:rPr>
        <w:t>rinci</w:t>
      </w:r>
      <w:r>
        <w:rPr>
          <w:rFonts w:ascii="Comic Sans MS" w:hAnsi="Comic Sans MS"/>
          <w:i w:val="0"/>
          <w:iCs w:val="0"/>
          <w:sz w:val="22"/>
          <w:szCs w:val="22"/>
        </w:rPr>
        <w:t>pal t</w:t>
      </w:r>
      <w:r w:rsidR="00D2771B">
        <w:rPr>
          <w:rFonts w:ascii="Comic Sans MS" w:hAnsi="Comic Sans MS"/>
          <w:i w:val="0"/>
          <w:iCs w:val="0"/>
          <w:sz w:val="22"/>
          <w:szCs w:val="22"/>
        </w:rPr>
        <w:t xml:space="preserve">eacher on </w:t>
      </w:r>
      <w:r w:rsidR="00671D6C" w:rsidRPr="00320489">
        <w:rPr>
          <w:rFonts w:ascii="Comic Sans MS" w:hAnsi="Comic Sans MS"/>
          <w:i w:val="0"/>
          <w:iCs w:val="0"/>
          <w:sz w:val="22"/>
          <w:szCs w:val="22"/>
        </w:rPr>
        <w:t xml:space="preserve">issues relating to the development and implementation of the </w:t>
      </w:r>
      <w:r>
        <w:rPr>
          <w:rFonts w:ascii="Comic Sans MS" w:hAnsi="Comic Sans MS"/>
          <w:i w:val="0"/>
          <w:iCs w:val="0"/>
          <w:sz w:val="22"/>
          <w:szCs w:val="22"/>
        </w:rPr>
        <w:t>school plan on learning s</w:t>
      </w:r>
      <w:r w:rsidR="00671D6C" w:rsidRPr="00320489">
        <w:rPr>
          <w:rFonts w:ascii="Comic Sans MS" w:hAnsi="Comic Sans MS"/>
          <w:i w:val="0"/>
          <w:iCs w:val="0"/>
          <w:sz w:val="22"/>
          <w:szCs w:val="22"/>
        </w:rPr>
        <w:t>u</w:t>
      </w:r>
      <w:r>
        <w:rPr>
          <w:rFonts w:ascii="Comic Sans MS" w:hAnsi="Comic Sans MS"/>
          <w:i w:val="0"/>
          <w:iCs w:val="0"/>
          <w:sz w:val="22"/>
          <w:szCs w:val="22"/>
        </w:rPr>
        <w:t>pport, and to the provision of learning s</w:t>
      </w:r>
      <w:r w:rsidR="00671D6C" w:rsidRPr="00320489">
        <w:rPr>
          <w:rFonts w:ascii="Comic Sans MS" w:hAnsi="Comic Sans MS"/>
          <w:i w:val="0"/>
          <w:iCs w:val="0"/>
          <w:sz w:val="22"/>
          <w:szCs w:val="22"/>
        </w:rPr>
        <w:t>upport.</w:t>
      </w:r>
    </w:p>
    <w:p w:rsidR="009F3960" w:rsidRPr="00320489" w:rsidRDefault="009F3960" w:rsidP="009F3960">
      <w:pPr>
        <w:pStyle w:val="BodyText"/>
        <w:rPr>
          <w:rFonts w:ascii="Comic Sans MS" w:hAnsi="Comic Sans MS"/>
          <w:i w:val="0"/>
          <w:iCs w:val="0"/>
          <w:sz w:val="22"/>
          <w:szCs w:val="22"/>
        </w:rPr>
      </w:pPr>
    </w:p>
    <w:p w:rsidR="009F3960" w:rsidRPr="00320489" w:rsidRDefault="009F3960" w:rsidP="00564002">
      <w:pPr>
        <w:pStyle w:val="BodyText"/>
        <w:numPr>
          <w:ilvl w:val="0"/>
          <w:numId w:val="12"/>
        </w:numPr>
        <w:rPr>
          <w:rFonts w:ascii="Comic Sans MS" w:hAnsi="Comic Sans MS"/>
          <w:i w:val="0"/>
          <w:iCs w:val="0"/>
          <w:sz w:val="22"/>
          <w:szCs w:val="22"/>
        </w:rPr>
      </w:pPr>
      <w:r w:rsidRPr="00320489">
        <w:rPr>
          <w:rFonts w:ascii="Comic Sans MS" w:hAnsi="Comic Sans MS"/>
          <w:i w:val="0"/>
          <w:iCs w:val="0"/>
          <w:sz w:val="22"/>
          <w:szCs w:val="22"/>
        </w:rPr>
        <w:lastRenderedPageBreak/>
        <w:t xml:space="preserve">Monitor the ongoing progress of each pupil in receipt of supplementary teaching in relation to the attainment of agreed learning targets and short term objectives that arise from them, and record the observation in the weekly planning and progress record. </w:t>
      </w:r>
    </w:p>
    <w:p w:rsidR="009F3960" w:rsidRPr="002E7B0F" w:rsidRDefault="009F3960" w:rsidP="0043349C">
      <w:pPr>
        <w:pStyle w:val="BodyText"/>
        <w:rPr>
          <w:rFonts w:ascii="Comic Sans MS" w:hAnsi="Comic Sans MS"/>
          <w:i w:val="0"/>
          <w:iCs w:val="0"/>
          <w:color w:val="00B050"/>
          <w:sz w:val="22"/>
          <w:szCs w:val="22"/>
        </w:rPr>
      </w:pPr>
      <w:proofErr w:type="gramStart"/>
      <w:r w:rsidRPr="00320489">
        <w:rPr>
          <w:rFonts w:ascii="Comic Sans MS" w:hAnsi="Comic Sans MS"/>
          <w:b/>
          <w:bCs/>
          <w:i w:val="0"/>
          <w:iCs w:val="0"/>
          <w:sz w:val="22"/>
          <w:szCs w:val="22"/>
        </w:rPr>
        <w:t>and</w:t>
      </w:r>
      <w:proofErr w:type="gramEnd"/>
      <w:r w:rsidRPr="00320489">
        <w:rPr>
          <w:rFonts w:ascii="Comic Sans MS" w:hAnsi="Comic Sans MS"/>
          <w:b/>
          <w:bCs/>
          <w:i w:val="0"/>
          <w:iCs w:val="0"/>
          <w:sz w:val="22"/>
          <w:szCs w:val="22"/>
        </w:rPr>
        <w:t xml:space="preserve"> where possible:</w:t>
      </w:r>
    </w:p>
    <w:p w:rsidR="0043349C" w:rsidRPr="00320489" w:rsidRDefault="009F3960" w:rsidP="00564002">
      <w:pPr>
        <w:pStyle w:val="BodyText"/>
        <w:numPr>
          <w:ilvl w:val="0"/>
          <w:numId w:val="10"/>
        </w:numPr>
        <w:rPr>
          <w:rFonts w:ascii="Comic Sans MS" w:hAnsi="Comic Sans MS"/>
          <w:i w:val="0"/>
          <w:iCs w:val="0"/>
          <w:sz w:val="22"/>
          <w:szCs w:val="22"/>
        </w:rPr>
      </w:pPr>
      <w:r w:rsidRPr="00320489">
        <w:rPr>
          <w:rFonts w:ascii="Comic Sans MS" w:hAnsi="Comic Sans MS"/>
          <w:i w:val="0"/>
          <w:iCs w:val="0"/>
          <w:sz w:val="22"/>
          <w:szCs w:val="22"/>
        </w:rPr>
        <w:t>Assist</w:t>
      </w:r>
      <w:r w:rsidR="0043349C" w:rsidRPr="00320489">
        <w:rPr>
          <w:rFonts w:ascii="Comic Sans MS" w:hAnsi="Comic Sans MS"/>
          <w:i w:val="0"/>
          <w:iCs w:val="0"/>
          <w:sz w:val="22"/>
          <w:szCs w:val="22"/>
        </w:rPr>
        <w:t xml:space="preserve"> in the implementation of a broad range of whole school strategies designed to enhance early learning and to prevent learning difficulties.</w:t>
      </w:r>
    </w:p>
    <w:p w:rsidR="0043349C" w:rsidRPr="00320489" w:rsidRDefault="0043349C" w:rsidP="0043349C">
      <w:pPr>
        <w:pStyle w:val="BodyText"/>
        <w:rPr>
          <w:rFonts w:ascii="Comic Sans MS" w:hAnsi="Comic Sans MS"/>
          <w:i w:val="0"/>
          <w:iCs w:val="0"/>
          <w:sz w:val="22"/>
          <w:szCs w:val="22"/>
        </w:rPr>
      </w:pPr>
    </w:p>
    <w:p w:rsidR="0043349C" w:rsidRPr="00320489" w:rsidRDefault="0043349C" w:rsidP="00564002">
      <w:pPr>
        <w:pStyle w:val="BodyText"/>
        <w:numPr>
          <w:ilvl w:val="0"/>
          <w:numId w:val="10"/>
        </w:numPr>
        <w:rPr>
          <w:rFonts w:ascii="Comic Sans MS" w:hAnsi="Comic Sans MS"/>
          <w:i w:val="0"/>
          <w:iCs w:val="0"/>
          <w:sz w:val="22"/>
          <w:szCs w:val="22"/>
        </w:rPr>
      </w:pPr>
      <w:r w:rsidRPr="00320489">
        <w:rPr>
          <w:rFonts w:ascii="Comic Sans MS" w:hAnsi="Comic Sans MS"/>
          <w:i w:val="0"/>
          <w:iCs w:val="0"/>
          <w:sz w:val="22"/>
          <w:szCs w:val="22"/>
        </w:rPr>
        <w:t>Co-ordinating the implementation of whole</w:t>
      </w:r>
      <w:r w:rsidR="009F3960" w:rsidRPr="00320489">
        <w:rPr>
          <w:rFonts w:ascii="Comic Sans MS" w:hAnsi="Comic Sans MS"/>
          <w:i w:val="0"/>
          <w:iCs w:val="0"/>
          <w:sz w:val="22"/>
          <w:szCs w:val="22"/>
        </w:rPr>
        <w:t xml:space="preserve"> school procedures for selecting</w:t>
      </w:r>
      <w:r w:rsidRPr="00320489">
        <w:rPr>
          <w:rFonts w:ascii="Comic Sans MS" w:hAnsi="Comic Sans MS"/>
          <w:i w:val="0"/>
          <w:iCs w:val="0"/>
          <w:sz w:val="22"/>
          <w:szCs w:val="22"/>
        </w:rPr>
        <w:t xml:space="preserve"> pupils for supplementary teaching.</w:t>
      </w:r>
    </w:p>
    <w:p w:rsidR="0043349C" w:rsidRPr="00320489" w:rsidRDefault="0043349C" w:rsidP="0043349C">
      <w:pPr>
        <w:pStyle w:val="BodyText"/>
        <w:rPr>
          <w:rFonts w:ascii="Comic Sans MS" w:hAnsi="Comic Sans MS"/>
          <w:i w:val="0"/>
          <w:iCs w:val="0"/>
          <w:sz w:val="22"/>
          <w:szCs w:val="22"/>
        </w:rPr>
      </w:pPr>
    </w:p>
    <w:p w:rsidR="0043349C" w:rsidRPr="00320489" w:rsidRDefault="001E1F72" w:rsidP="0043349C">
      <w:pPr>
        <w:pStyle w:val="BodyText"/>
        <w:rPr>
          <w:rFonts w:ascii="Comic Sans MS" w:hAnsi="Comic Sans MS"/>
          <w:b/>
          <w:bCs/>
          <w:i w:val="0"/>
          <w:iCs w:val="0"/>
          <w:sz w:val="22"/>
          <w:szCs w:val="22"/>
        </w:rPr>
      </w:pPr>
      <w:r>
        <w:rPr>
          <w:rFonts w:ascii="Comic Sans MS" w:hAnsi="Comic Sans MS"/>
          <w:b/>
          <w:bCs/>
          <w:i w:val="0"/>
          <w:iCs w:val="0"/>
          <w:sz w:val="22"/>
          <w:szCs w:val="22"/>
        </w:rPr>
        <w:t>The learning s</w:t>
      </w:r>
      <w:r w:rsidR="0043349C" w:rsidRPr="00320489">
        <w:rPr>
          <w:rFonts w:ascii="Comic Sans MS" w:hAnsi="Comic Sans MS"/>
          <w:b/>
          <w:bCs/>
          <w:i w:val="0"/>
          <w:iCs w:val="0"/>
          <w:sz w:val="22"/>
          <w:szCs w:val="22"/>
        </w:rPr>
        <w:t>upport teacher plays an important role in co-ordinating the selection of pupils f</w:t>
      </w:r>
      <w:r>
        <w:rPr>
          <w:rFonts w:ascii="Comic Sans MS" w:hAnsi="Comic Sans MS"/>
          <w:b/>
          <w:bCs/>
          <w:i w:val="0"/>
          <w:iCs w:val="0"/>
          <w:sz w:val="22"/>
          <w:szCs w:val="22"/>
        </w:rPr>
        <w:t>or supplementary teaching. The learning s</w:t>
      </w:r>
      <w:r w:rsidR="0043349C" w:rsidRPr="00320489">
        <w:rPr>
          <w:rFonts w:ascii="Comic Sans MS" w:hAnsi="Comic Sans MS"/>
          <w:b/>
          <w:bCs/>
          <w:i w:val="0"/>
          <w:iCs w:val="0"/>
          <w:sz w:val="22"/>
          <w:szCs w:val="22"/>
        </w:rPr>
        <w:t>upport teacher should:</w:t>
      </w:r>
    </w:p>
    <w:p w:rsidR="0043349C" w:rsidRPr="00320489" w:rsidRDefault="0043349C" w:rsidP="0043349C">
      <w:pPr>
        <w:pStyle w:val="BodyText"/>
        <w:rPr>
          <w:rFonts w:ascii="Comic Sans MS" w:hAnsi="Comic Sans MS"/>
          <w:b/>
          <w:bCs/>
          <w:i w:val="0"/>
          <w:iCs w:val="0"/>
          <w:sz w:val="22"/>
          <w:szCs w:val="22"/>
        </w:rPr>
      </w:pPr>
    </w:p>
    <w:p w:rsidR="0043349C" w:rsidRPr="00320489" w:rsidRDefault="0043349C" w:rsidP="00564002">
      <w:pPr>
        <w:pStyle w:val="BodyText"/>
        <w:numPr>
          <w:ilvl w:val="0"/>
          <w:numId w:val="11"/>
        </w:numPr>
        <w:rPr>
          <w:rFonts w:ascii="Comic Sans MS" w:hAnsi="Comic Sans MS"/>
          <w:i w:val="0"/>
          <w:iCs w:val="0"/>
          <w:sz w:val="22"/>
          <w:szCs w:val="22"/>
        </w:rPr>
      </w:pPr>
      <w:r w:rsidRPr="00320489">
        <w:rPr>
          <w:rFonts w:ascii="Comic Sans MS" w:hAnsi="Comic Sans MS"/>
          <w:i w:val="0"/>
          <w:iCs w:val="0"/>
          <w:sz w:val="22"/>
          <w:szCs w:val="22"/>
        </w:rPr>
        <w:t>Co-ordinate the administration by class teacher of a whole school screening programme to identify pupils with very low achievement and /or learning difficulties in English and Maths.</w:t>
      </w:r>
    </w:p>
    <w:p w:rsidR="0043349C" w:rsidRPr="00320489" w:rsidRDefault="0043349C" w:rsidP="0043349C">
      <w:pPr>
        <w:pStyle w:val="BodyText"/>
        <w:rPr>
          <w:rFonts w:ascii="Comic Sans MS" w:hAnsi="Comic Sans MS"/>
          <w:i w:val="0"/>
          <w:iCs w:val="0"/>
          <w:sz w:val="22"/>
          <w:szCs w:val="22"/>
        </w:rPr>
      </w:pPr>
    </w:p>
    <w:p w:rsidR="0043349C" w:rsidRPr="00320489" w:rsidRDefault="0043349C" w:rsidP="00564002">
      <w:pPr>
        <w:pStyle w:val="BodyText"/>
        <w:numPr>
          <w:ilvl w:val="0"/>
          <w:numId w:val="11"/>
        </w:numPr>
        <w:rPr>
          <w:rFonts w:ascii="Comic Sans MS" w:hAnsi="Comic Sans MS"/>
          <w:i w:val="0"/>
          <w:iCs w:val="0"/>
          <w:sz w:val="22"/>
          <w:szCs w:val="22"/>
        </w:rPr>
      </w:pPr>
      <w:r w:rsidRPr="00320489">
        <w:rPr>
          <w:rFonts w:ascii="Comic Sans MS" w:hAnsi="Comic Sans MS"/>
          <w:i w:val="0"/>
          <w:iCs w:val="0"/>
          <w:sz w:val="22"/>
          <w:szCs w:val="22"/>
        </w:rPr>
        <w:t>Consult with class teachers on the identification of pupils who may need diagnostic assessment, taking into account the pupils scores on an appropriate standardised screening measure, agreed criteria for identifying pupils, teacher’s own views of the pupils difficulties and needs an</w:t>
      </w:r>
      <w:r w:rsidR="001E1F72">
        <w:rPr>
          <w:rFonts w:ascii="Comic Sans MS" w:hAnsi="Comic Sans MS"/>
          <w:i w:val="0"/>
          <w:iCs w:val="0"/>
          <w:sz w:val="22"/>
          <w:szCs w:val="22"/>
        </w:rPr>
        <w:t>d the number of pupils to whom learning s</w:t>
      </w:r>
      <w:r w:rsidRPr="00320489">
        <w:rPr>
          <w:rFonts w:ascii="Comic Sans MS" w:hAnsi="Comic Sans MS"/>
          <w:i w:val="0"/>
          <w:iCs w:val="0"/>
          <w:sz w:val="22"/>
          <w:szCs w:val="22"/>
        </w:rPr>
        <w:t>upport can be provided.</w:t>
      </w:r>
      <w:r w:rsidR="004A5990" w:rsidRPr="00320489">
        <w:rPr>
          <w:rFonts w:ascii="Comic Sans MS" w:hAnsi="Comic Sans MS"/>
          <w:i w:val="0"/>
          <w:iCs w:val="0"/>
          <w:sz w:val="22"/>
          <w:szCs w:val="22"/>
        </w:rPr>
        <w:t xml:space="preserve"> </w:t>
      </w:r>
    </w:p>
    <w:p w:rsidR="0043349C" w:rsidRPr="00320489" w:rsidRDefault="0043349C" w:rsidP="0043349C">
      <w:pPr>
        <w:pStyle w:val="BodyText"/>
        <w:rPr>
          <w:rFonts w:ascii="Comic Sans MS" w:hAnsi="Comic Sans MS"/>
          <w:i w:val="0"/>
          <w:iCs w:val="0"/>
          <w:sz w:val="22"/>
          <w:szCs w:val="22"/>
        </w:rPr>
      </w:pPr>
    </w:p>
    <w:p w:rsidR="0043349C" w:rsidRPr="00320489" w:rsidRDefault="0043349C" w:rsidP="00564002">
      <w:pPr>
        <w:pStyle w:val="BodyText"/>
        <w:numPr>
          <w:ilvl w:val="0"/>
          <w:numId w:val="11"/>
        </w:numPr>
        <w:rPr>
          <w:rFonts w:ascii="Comic Sans MS" w:hAnsi="Comic Sans MS"/>
          <w:i w:val="0"/>
          <w:iCs w:val="0"/>
          <w:sz w:val="22"/>
          <w:szCs w:val="22"/>
        </w:rPr>
      </w:pPr>
      <w:r w:rsidRPr="00320489">
        <w:rPr>
          <w:rFonts w:ascii="Comic Sans MS" w:hAnsi="Comic Sans MS"/>
          <w:i w:val="0"/>
          <w:iCs w:val="0"/>
          <w:sz w:val="22"/>
          <w:szCs w:val="22"/>
        </w:rPr>
        <w:t>Carry out a comprehensive diagnostic assessment of each pupil who has been identified as experiencing low achievement and / or learning difficulties and, in consultation with the class teacher and parent</w:t>
      </w:r>
      <w:r w:rsidR="0059730F" w:rsidRPr="00320489">
        <w:rPr>
          <w:rFonts w:ascii="Comic Sans MS" w:hAnsi="Comic Sans MS"/>
          <w:i w:val="0"/>
          <w:iCs w:val="0"/>
          <w:sz w:val="22"/>
          <w:szCs w:val="22"/>
        </w:rPr>
        <w:t xml:space="preserve">s, </w:t>
      </w:r>
      <w:r w:rsidRPr="00320489">
        <w:rPr>
          <w:rFonts w:ascii="Comic Sans MS" w:hAnsi="Comic Sans MS"/>
          <w:i w:val="0"/>
          <w:iCs w:val="0"/>
          <w:sz w:val="22"/>
          <w:szCs w:val="22"/>
        </w:rPr>
        <w:t>identify the type and level of learning support that is needed to meet the pupil</w:t>
      </w:r>
      <w:r w:rsidR="00CA6939">
        <w:rPr>
          <w:rFonts w:ascii="Comic Sans MS" w:hAnsi="Comic Sans MS"/>
          <w:i w:val="0"/>
          <w:iCs w:val="0"/>
          <w:sz w:val="22"/>
          <w:szCs w:val="22"/>
        </w:rPr>
        <w:t>’</w:t>
      </w:r>
      <w:r w:rsidRPr="00320489">
        <w:rPr>
          <w:rFonts w:ascii="Comic Sans MS" w:hAnsi="Comic Sans MS"/>
          <w:i w:val="0"/>
          <w:iCs w:val="0"/>
          <w:sz w:val="22"/>
          <w:szCs w:val="22"/>
        </w:rPr>
        <w:t>s needs.</w:t>
      </w:r>
      <w:r w:rsidR="0059730F" w:rsidRPr="00320489">
        <w:rPr>
          <w:rFonts w:ascii="Comic Sans MS" w:hAnsi="Comic Sans MS"/>
          <w:i w:val="0"/>
          <w:iCs w:val="0"/>
          <w:sz w:val="22"/>
          <w:szCs w:val="22"/>
        </w:rPr>
        <w:t xml:space="preserve"> </w:t>
      </w:r>
    </w:p>
    <w:p w:rsidR="0043349C" w:rsidRPr="0059730F" w:rsidRDefault="0043349C" w:rsidP="0043349C">
      <w:pPr>
        <w:pStyle w:val="BodyText"/>
        <w:rPr>
          <w:rFonts w:ascii="Comic Sans MS" w:hAnsi="Comic Sans MS"/>
          <w:i w:val="0"/>
          <w:iCs w:val="0"/>
        </w:rPr>
      </w:pPr>
    </w:p>
    <w:p w:rsidR="0043349C" w:rsidRPr="00320489" w:rsidRDefault="005B2396" w:rsidP="0043349C">
      <w:pPr>
        <w:pStyle w:val="BodyText"/>
        <w:rPr>
          <w:rFonts w:ascii="Comic Sans MS" w:hAnsi="Comic Sans MS"/>
          <w:b/>
          <w:i w:val="0"/>
          <w:iCs w:val="0"/>
        </w:rPr>
      </w:pPr>
      <w:r>
        <w:rPr>
          <w:rFonts w:ascii="Comic Sans MS" w:hAnsi="Comic Sans MS"/>
          <w:b/>
          <w:bCs/>
        </w:rPr>
        <w:t>6</w:t>
      </w:r>
      <w:r w:rsidR="002E7B0F">
        <w:rPr>
          <w:rFonts w:ascii="Comic Sans MS" w:hAnsi="Comic Sans MS"/>
          <w:b/>
          <w:bCs/>
        </w:rPr>
        <w:t xml:space="preserve">.4(b) </w:t>
      </w:r>
      <w:proofErr w:type="gramStart"/>
      <w:r w:rsidR="00320489">
        <w:rPr>
          <w:rFonts w:ascii="Comic Sans MS" w:hAnsi="Comic Sans MS"/>
          <w:b/>
          <w:bCs/>
          <w:i w:val="0"/>
        </w:rPr>
        <w:t>T</w:t>
      </w:r>
      <w:r w:rsidR="00320489" w:rsidRPr="00320489">
        <w:rPr>
          <w:rFonts w:ascii="Comic Sans MS" w:hAnsi="Comic Sans MS"/>
          <w:b/>
          <w:bCs/>
          <w:i w:val="0"/>
        </w:rPr>
        <w:t>he</w:t>
      </w:r>
      <w:proofErr w:type="gramEnd"/>
      <w:r w:rsidR="00320489" w:rsidRPr="00320489">
        <w:rPr>
          <w:rFonts w:ascii="Comic Sans MS" w:hAnsi="Comic Sans MS"/>
          <w:b/>
          <w:bCs/>
          <w:i w:val="0"/>
        </w:rPr>
        <w:t xml:space="preserve"> Resource Teacher</w:t>
      </w:r>
    </w:p>
    <w:p w:rsidR="00EC40CD" w:rsidRPr="00320489" w:rsidRDefault="001E1F72" w:rsidP="0043349C">
      <w:pPr>
        <w:pStyle w:val="NoSpacing"/>
        <w:rPr>
          <w:rFonts w:ascii="Comic Sans MS" w:hAnsi="Comic Sans MS" w:cs="Times New Roman"/>
          <w:bCs/>
        </w:rPr>
      </w:pPr>
      <w:r>
        <w:rPr>
          <w:rFonts w:ascii="Comic Sans MS" w:hAnsi="Comic Sans MS" w:cs="Times New Roman"/>
          <w:bCs/>
        </w:rPr>
        <w:t>The role of the r</w:t>
      </w:r>
      <w:r w:rsidR="00BC044D" w:rsidRPr="002E76D2">
        <w:rPr>
          <w:rFonts w:ascii="Comic Sans MS" w:hAnsi="Comic Sans MS" w:cs="Times New Roman"/>
          <w:bCs/>
        </w:rPr>
        <w:t>esource</w:t>
      </w:r>
      <w:r>
        <w:rPr>
          <w:rFonts w:ascii="Comic Sans MS" w:hAnsi="Comic Sans MS" w:cs="Times New Roman"/>
          <w:bCs/>
        </w:rPr>
        <w:t xml:space="preserve"> t</w:t>
      </w:r>
      <w:r w:rsidR="0059730F" w:rsidRPr="002E76D2">
        <w:rPr>
          <w:rFonts w:ascii="Comic Sans MS" w:hAnsi="Comic Sans MS" w:cs="Times New Roman"/>
          <w:bCs/>
        </w:rPr>
        <w:t xml:space="preserve">eacher is </w:t>
      </w:r>
      <w:r w:rsidR="0043349C" w:rsidRPr="002E76D2">
        <w:rPr>
          <w:rFonts w:ascii="Comic Sans MS" w:hAnsi="Comic Sans MS" w:cs="Times New Roman"/>
          <w:bCs/>
        </w:rPr>
        <w:t>to provide an education which meets the needs and abilities</w:t>
      </w:r>
      <w:r w:rsidR="0043349C" w:rsidRPr="00D56F1C">
        <w:rPr>
          <w:rFonts w:ascii="Comic Sans MS" w:hAnsi="Comic Sans MS" w:cs="Times New Roman"/>
          <w:bCs/>
          <w:sz w:val="24"/>
          <w:szCs w:val="24"/>
        </w:rPr>
        <w:t xml:space="preserve"> </w:t>
      </w:r>
      <w:r w:rsidR="0043349C" w:rsidRPr="00320489">
        <w:rPr>
          <w:rFonts w:ascii="Comic Sans MS" w:hAnsi="Comic Sans MS" w:cs="Times New Roman"/>
          <w:bCs/>
        </w:rPr>
        <w:t>of children assessed as having difficulties. The child is taught directly by the resource teacher, in a separate room or within the mainstream if the child concerned will derive benefit from team teaching.</w:t>
      </w:r>
      <w:r w:rsidR="00D35339" w:rsidRPr="00320489">
        <w:rPr>
          <w:rFonts w:ascii="Comic Sans MS" w:hAnsi="Comic Sans MS" w:cs="Times New Roman"/>
          <w:bCs/>
        </w:rPr>
        <w:t xml:space="preserve"> </w:t>
      </w:r>
      <w:r w:rsidR="00FA7E04">
        <w:rPr>
          <w:rFonts w:ascii="Comic Sans MS" w:hAnsi="Comic Sans MS" w:cs="Times New Roman"/>
          <w:bCs/>
        </w:rPr>
        <w:t>The resource teachers have</w:t>
      </w:r>
      <w:r w:rsidR="00957E92" w:rsidRPr="00320489">
        <w:rPr>
          <w:rFonts w:ascii="Comic Sans MS" w:hAnsi="Comic Sans MS" w:cs="Times New Roman"/>
          <w:bCs/>
        </w:rPr>
        <w:t xml:space="preserve"> access to a sensory room known as ‘The Den’ where the children participate in active circuit training for self-regulation needs. The children can also avail of the tent in the sensory room to help them find a sense of calmness befo</w:t>
      </w:r>
      <w:r w:rsidR="00BC044D" w:rsidRPr="00320489">
        <w:rPr>
          <w:rFonts w:ascii="Comic Sans MS" w:hAnsi="Comic Sans MS" w:cs="Times New Roman"/>
          <w:bCs/>
        </w:rPr>
        <w:t xml:space="preserve">re returning to the classroom. </w:t>
      </w:r>
      <w:r>
        <w:rPr>
          <w:rFonts w:ascii="Comic Sans MS" w:hAnsi="Comic Sans MS" w:cs="Times New Roman"/>
          <w:bCs/>
        </w:rPr>
        <w:t>The r</w:t>
      </w:r>
      <w:r w:rsidR="00EC40CD" w:rsidRPr="00320489">
        <w:rPr>
          <w:rFonts w:ascii="Comic Sans MS" w:hAnsi="Comic Sans MS" w:cs="Times New Roman"/>
          <w:bCs/>
        </w:rPr>
        <w:t xml:space="preserve">esource teachers in </w:t>
      </w:r>
      <w:proofErr w:type="spellStart"/>
      <w:r w:rsidR="00EC40CD" w:rsidRPr="00320489">
        <w:rPr>
          <w:rFonts w:ascii="Comic Sans MS" w:hAnsi="Comic Sans MS" w:cs="Times New Roman"/>
          <w:bCs/>
        </w:rPr>
        <w:t>Scoil</w:t>
      </w:r>
      <w:proofErr w:type="spellEnd"/>
      <w:r w:rsidR="00EC40CD" w:rsidRPr="00320489">
        <w:rPr>
          <w:rFonts w:ascii="Comic Sans MS" w:hAnsi="Comic Sans MS" w:cs="Times New Roman"/>
          <w:bCs/>
        </w:rPr>
        <w:t xml:space="preserve"> </w:t>
      </w:r>
      <w:proofErr w:type="spellStart"/>
      <w:r w:rsidR="00EC40CD" w:rsidRPr="00320489">
        <w:rPr>
          <w:rFonts w:ascii="Comic Sans MS" w:hAnsi="Comic Sans MS" w:cs="Times New Roman"/>
          <w:bCs/>
        </w:rPr>
        <w:t>Cholmcille</w:t>
      </w:r>
      <w:proofErr w:type="spellEnd"/>
      <w:r w:rsidR="00EC40CD" w:rsidRPr="00320489">
        <w:rPr>
          <w:rFonts w:ascii="Comic Sans MS" w:hAnsi="Comic Sans MS" w:cs="Times New Roman"/>
          <w:bCs/>
        </w:rPr>
        <w:t xml:space="preserve"> Junior provide social groups and </w:t>
      </w:r>
      <w:r w:rsidR="00E67A51" w:rsidRPr="00320489">
        <w:rPr>
          <w:rFonts w:ascii="Comic Sans MS" w:hAnsi="Comic Sans MS" w:cs="Times New Roman"/>
          <w:bCs/>
        </w:rPr>
        <w:t>fine motor skills groups.</w:t>
      </w:r>
    </w:p>
    <w:p w:rsidR="00957E92" w:rsidRPr="00320489" w:rsidRDefault="00957E92" w:rsidP="0043349C">
      <w:pPr>
        <w:pStyle w:val="NoSpacing"/>
        <w:rPr>
          <w:rFonts w:ascii="Comic Sans MS" w:hAnsi="Comic Sans MS" w:cs="Times New Roman"/>
          <w:bCs/>
        </w:rPr>
      </w:pPr>
    </w:p>
    <w:p w:rsidR="0043349C" w:rsidRPr="00320489" w:rsidRDefault="00D35339" w:rsidP="0043349C">
      <w:pPr>
        <w:pStyle w:val="BodyText"/>
        <w:rPr>
          <w:rFonts w:ascii="Comic Sans MS" w:hAnsi="Comic Sans MS"/>
          <w:b/>
          <w:bCs/>
          <w:i w:val="0"/>
          <w:iCs w:val="0"/>
          <w:sz w:val="22"/>
          <w:szCs w:val="22"/>
        </w:rPr>
      </w:pPr>
      <w:r w:rsidRPr="00320489">
        <w:rPr>
          <w:rFonts w:ascii="Comic Sans MS" w:hAnsi="Comic Sans MS"/>
          <w:b/>
          <w:bCs/>
          <w:i w:val="0"/>
          <w:iCs w:val="0"/>
          <w:sz w:val="22"/>
          <w:szCs w:val="22"/>
        </w:rPr>
        <w:t>The Resource Teacher will</w:t>
      </w:r>
      <w:r w:rsidR="0043349C" w:rsidRPr="00320489">
        <w:rPr>
          <w:rFonts w:ascii="Comic Sans MS" w:hAnsi="Comic Sans MS"/>
          <w:b/>
          <w:bCs/>
          <w:i w:val="0"/>
          <w:iCs w:val="0"/>
          <w:sz w:val="22"/>
          <w:szCs w:val="22"/>
        </w:rPr>
        <w:t>:</w:t>
      </w:r>
    </w:p>
    <w:p w:rsidR="0043349C" w:rsidRPr="00320489" w:rsidRDefault="0043349C" w:rsidP="00564002">
      <w:pPr>
        <w:pStyle w:val="BodyText"/>
        <w:numPr>
          <w:ilvl w:val="0"/>
          <w:numId w:val="13"/>
        </w:numPr>
        <w:rPr>
          <w:rFonts w:ascii="Comic Sans MS" w:hAnsi="Comic Sans MS"/>
          <w:i w:val="0"/>
          <w:iCs w:val="0"/>
          <w:sz w:val="22"/>
          <w:szCs w:val="22"/>
        </w:rPr>
      </w:pPr>
      <w:r w:rsidRPr="00320489">
        <w:rPr>
          <w:rFonts w:ascii="Comic Sans MS" w:hAnsi="Comic Sans MS"/>
          <w:i w:val="0"/>
          <w:iCs w:val="0"/>
          <w:sz w:val="22"/>
          <w:szCs w:val="22"/>
        </w:rPr>
        <w:t>Develop an Individual Education Plan (I.E.P.) for each child who is in receipt of resource h</w:t>
      </w:r>
      <w:r w:rsidR="002E76D2">
        <w:rPr>
          <w:rFonts w:ascii="Comic Sans MS" w:hAnsi="Comic Sans MS"/>
          <w:i w:val="0"/>
          <w:iCs w:val="0"/>
          <w:sz w:val="22"/>
          <w:szCs w:val="22"/>
        </w:rPr>
        <w:t xml:space="preserve">ours, in consultation with the </w:t>
      </w:r>
      <w:r w:rsidR="001E1F72">
        <w:rPr>
          <w:rFonts w:ascii="Comic Sans MS" w:hAnsi="Comic Sans MS"/>
          <w:i w:val="0"/>
          <w:iCs w:val="0"/>
          <w:sz w:val="22"/>
          <w:szCs w:val="22"/>
        </w:rPr>
        <w:t>principal teacher</w:t>
      </w:r>
      <w:r w:rsidR="002E76D2">
        <w:rPr>
          <w:rFonts w:ascii="Comic Sans MS" w:hAnsi="Comic Sans MS"/>
          <w:i w:val="0"/>
          <w:iCs w:val="0"/>
          <w:sz w:val="22"/>
          <w:szCs w:val="22"/>
        </w:rPr>
        <w:t xml:space="preserve">, </w:t>
      </w:r>
      <w:r w:rsidR="001E1F72">
        <w:rPr>
          <w:rFonts w:ascii="Comic Sans MS" w:hAnsi="Comic Sans MS"/>
          <w:i w:val="0"/>
          <w:iCs w:val="0"/>
          <w:sz w:val="22"/>
          <w:szCs w:val="22"/>
        </w:rPr>
        <w:t>class t</w:t>
      </w:r>
      <w:r w:rsidR="002E76D2">
        <w:rPr>
          <w:rFonts w:ascii="Comic Sans MS" w:hAnsi="Comic Sans MS"/>
          <w:i w:val="0"/>
          <w:iCs w:val="0"/>
          <w:sz w:val="22"/>
          <w:szCs w:val="22"/>
        </w:rPr>
        <w:t>eacher, parents/guardians</w:t>
      </w:r>
      <w:r w:rsidRPr="00320489">
        <w:rPr>
          <w:rFonts w:ascii="Comic Sans MS" w:hAnsi="Comic Sans MS"/>
          <w:i w:val="0"/>
          <w:iCs w:val="0"/>
          <w:sz w:val="22"/>
          <w:szCs w:val="22"/>
        </w:rPr>
        <w:t xml:space="preserve"> and other professionals who assessed the child’s needs. </w:t>
      </w:r>
    </w:p>
    <w:p w:rsidR="00BC044D" w:rsidRPr="00320489" w:rsidRDefault="00BC044D" w:rsidP="00BC044D">
      <w:pPr>
        <w:pStyle w:val="BodyText"/>
        <w:ind w:left="720"/>
        <w:rPr>
          <w:rFonts w:ascii="Comic Sans MS" w:hAnsi="Comic Sans MS"/>
          <w:i w:val="0"/>
          <w:iCs w:val="0"/>
          <w:sz w:val="22"/>
          <w:szCs w:val="22"/>
        </w:rPr>
      </w:pPr>
    </w:p>
    <w:p w:rsidR="0043349C" w:rsidRPr="00320489" w:rsidRDefault="0043349C" w:rsidP="00564002">
      <w:pPr>
        <w:pStyle w:val="BodyText"/>
        <w:numPr>
          <w:ilvl w:val="0"/>
          <w:numId w:val="13"/>
        </w:numPr>
        <w:rPr>
          <w:rFonts w:ascii="Comic Sans MS" w:hAnsi="Comic Sans MS"/>
          <w:i w:val="0"/>
          <w:iCs w:val="0"/>
          <w:sz w:val="22"/>
          <w:szCs w:val="22"/>
        </w:rPr>
      </w:pPr>
      <w:r w:rsidRPr="00320489">
        <w:rPr>
          <w:rFonts w:ascii="Comic Sans MS" w:hAnsi="Comic Sans MS"/>
          <w:i w:val="0"/>
          <w:iCs w:val="0"/>
          <w:sz w:val="22"/>
          <w:szCs w:val="22"/>
        </w:rPr>
        <w:t>Maintain a fortnightly planning and progress record or equivalent for each individual in receipt of resource hours.</w:t>
      </w:r>
    </w:p>
    <w:p w:rsidR="00BC044D" w:rsidRPr="00320489" w:rsidRDefault="00BC044D" w:rsidP="00BC044D">
      <w:pPr>
        <w:pStyle w:val="BodyText"/>
        <w:rPr>
          <w:rFonts w:ascii="Comic Sans MS" w:hAnsi="Comic Sans MS"/>
          <w:i w:val="0"/>
          <w:iCs w:val="0"/>
          <w:sz w:val="22"/>
          <w:szCs w:val="22"/>
        </w:rPr>
      </w:pPr>
    </w:p>
    <w:p w:rsidR="0043349C" w:rsidRPr="00320489" w:rsidRDefault="0043349C" w:rsidP="00564002">
      <w:pPr>
        <w:pStyle w:val="BodyText"/>
        <w:numPr>
          <w:ilvl w:val="0"/>
          <w:numId w:val="13"/>
        </w:numPr>
        <w:ind w:left="357" w:firstLine="0"/>
        <w:rPr>
          <w:rFonts w:ascii="Comic Sans MS" w:hAnsi="Comic Sans MS"/>
          <w:i w:val="0"/>
          <w:iCs w:val="0"/>
          <w:sz w:val="22"/>
          <w:szCs w:val="22"/>
        </w:rPr>
      </w:pPr>
      <w:r w:rsidRPr="00320489">
        <w:rPr>
          <w:rFonts w:ascii="Comic Sans MS" w:hAnsi="Comic Sans MS"/>
          <w:i w:val="0"/>
          <w:iCs w:val="0"/>
          <w:sz w:val="22"/>
          <w:szCs w:val="22"/>
        </w:rPr>
        <w:t>Provide supplementary teaching commensurate with the child’s particular and individual needs.</w:t>
      </w:r>
    </w:p>
    <w:p w:rsidR="00BC044D" w:rsidRPr="00320489" w:rsidRDefault="00BC044D" w:rsidP="00BC044D">
      <w:pPr>
        <w:pStyle w:val="BodyText"/>
        <w:rPr>
          <w:rFonts w:ascii="Comic Sans MS" w:hAnsi="Comic Sans MS"/>
          <w:i w:val="0"/>
          <w:iCs w:val="0"/>
          <w:sz w:val="22"/>
          <w:szCs w:val="22"/>
        </w:rPr>
      </w:pPr>
    </w:p>
    <w:p w:rsidR="0043349C" w:rsidRPr="00320489" w:rsidRDefault="0043349C" w:rsidP="00564002">
      <w:pPr>
        <w:pStyle w:val="BodyText"/>
        <w:numPr>
          <w:ilvl w:val="0"/>
          <w:numId w:val="13"/>
        </w:numPr>
        <w:rPr>
          <w:rFonts w:ascii="Comic Sans MS" w:hAnsi="Comic Sans MS"/>
          <w:i w:val="0"/>
          <w:iCs w:val="0"/>
          <w:sz w:val="22"/>
          <w:szCs w:val="22"/>
        </w:rPr>
      </w:pPr>
      <w:r w:rsidRPr="00320489">
        <w:rPr>
          <w:rFonts w:ascii="Comic Sans MS" w:hAnsi="Comic Sans MS"/>
          <w:i w:val="0"/>
          <w:iCs w:val="0"/>
          <w:sz w:val="22"/>
          <w:szCs w:val="22"/>
        </w:rPr>
        <w:t>Research the pupil’</w:t>
      </w:r>
      <w:r w:rsidR="00BC044D" w:rsidRPr="00320489">
        <w:rPr>
          <w:rFonts w:ascii="Comic Sans MS" w:hAnsi="Comic Sans MS"/>
          <w:i w:val="0"/>
          <w:iCs w:val="0"/>
          <w:sz w:val="22"/>
          <w:szCs w:val="22"/>
        </w:rPr>
        <w:t>s specific assessed need</w:t>
      </w:r>
      <w:r w:rsidRPr="00320489">
        <w:rPr>
          <w:rFonts w:ascii="Comic Sans MS" w:hAnsi="Comic Sans MS"/>
          <w:i w:val="0"/>
          <w:iCs w:val="0"/>
          <w:sz w:val="22"/>
          <w:szCs w:val="22"/>
        </w:rPr>
        <w:t xml:space="preserve">, to become </w:t>
      </w:r>
      <w:proofErr w:type="spellStart"/>
      <w:r w:rsidRPr="00320489">
        <w:rPr>
          <w:rFonts w:ascii="Comic Sans MS" w:hAnsi="Comic Sans MS"/>
          <w:i w:val="0"/>
          <w:iCs w:val="0"/>
          <w:sz w:val="22"/>
          <w:szCs w:val="22"/>
        </w:rPr>
        <w:t>au</w:t>
      </w:r>
      <w:proofErr w:type="spellEnd"/>
      <w:r w:rsidRPr="00320489">
        <w:rPr>
          <w:rFonts w:ascii="Comic Sans MS" w:hAnsi="Comic Sans MS"/>
          <w:i w:val="0"/>
          <w:iCs w:val="0"/>
          <w:sz w:val="22"/>
          <w:szCs w:val="22"/>
        </w:rPr>
        <w:t xml:space="preserve"> fait with this impediment to learning.</w:t>
      </w:r>
    </w:p>
    <w:p w:rsidR="00BC044D" w:rsidRPr="00320489" w:rsidRDefault="00BC044D" w:rsidP="00BC044D">
      <w:pPr>
        <w:pStyle w:val="BodyText"/>
        <w:rPr>
          <w:rFonts w:ascii="Comic Sans MS" w:hAnsi="Comic Sans MS"/>
          <w:i w:val="0"/>
          <w:iCs w:val="0"/>
          <w:sz w:val="22"/>
          <w:szCs w:val="22"/>
        </w:rPr>
      </w:pPr>
    </w:p>
    <w:p w:rsidR="0043349C" w:rsidRPr="002E76D2" w:rsidRDefault="002E76D2" w:rsidP="002E76D2">
      <w:pPr>
        <w:pStyle w:val="BodyText"/>
        <w:numPr>
          <w:ilvl w:val="0"/>
          <w:numId w:val="13"/>
        </w:numPr>
        <w:rPr>
          <w:rFonts w:ascii="Comic Sans MS" w:hAnsi="Comic Sans MS"/>
          <w:i w:val="0"/>
          <w:iCs w:val="0"/>
          <w:sz w:val="22"/>
          <w:szCs w:val="22"/>
        </w:rPr>
      </w:pPr>
      <w:r w:rsidRPr="00320489">
        <w:rPr>
          <w:rFonts w:ascii="Comic Sans MS" w:hAnsi="Comic Sans MS"/>
          <w:i w:val="0"/>
          <w:iCs w:val="0"/>
          <w:sz w:val="22"/>
          <w:szCs w:val="22"/>
        </w:rPr>
        <w:t>Liaise with outside agencies pertinen</w:t>
      </w:r>
      <w:r>
        <w:rPr>
          <w:rFonts w:ascii="Comic Sans MS" w:hAnsi="Comic Sans MS"/>
          <w:i w:val="0"/>
          <w:iCs w:val="0"/>
          <w:sz w:val="22"/>
          <w:szCs w:val="22"/>
        </w:rPr>
        <w:t>t to the children in their care, and i</w:t>
      </w:r>
      <w:r w:rsidR="0043349C" w:rsidRPr="002E76D2">
        <w:rPr>
          <w:rFonts w:ascii="Comic Sans MS" w:hAnsi="Comic Sans MS"/>
          <w:i w:val="0"/>
          <w:iCs w:val="0"/>
          <w:sz w:val="22"/>
          <w:szCs w:val="22"/>
        </w:rPr>
        <w:t>mplement reco</w:t>
      </w:r>
      <w:r>
        <w:rPr>
          <w:rFonts w:ascii="Comic Sans MS" w:hAnsi="Comic Sans MS"/>
          <w:i w:val="0"/>
          <w:iCs w:val="0"/>
          <w:sz w:val="22"/>
          <w:szCs w:val="22"/>
        </w:rPr>
        <w:t>mmendation from them</w:t>
      </w:r>
      <w:r w:rsidR="0043349C" w:rsidRPr="002E76D2">
        <w:rPr>
          <w:rFonts w:ascii="Comic Sans MS" w:hAnsi="Comic Sans MS"/>
          <w:i w:val="0"/>
          <w:iCs w:val="0"/>
          <w:sz w:val="22"/>
          <w:szCs w:val="22"/>
        </w:rPr>
        <w:t>, wherever possible.</w:t>
      </w:r>
    </w:p>
    <w:p w:rsidR="0043349C" w:rsidRPr="00320489" w:rsidRDefault="0043349C" w:rsidP="0043349C">
      <w:pPr>
        <w:pStyle w:val="BodyText"/>
        <w:rPr>
          <w:rFonts w:ascii="Comic Sans MS" w:hAnsi="Comic Sans MS"/>
          <w:i w:val="0"/>
          <w:iCs w:val="0"/>
          <w:sz w:val="22"/>
          <w:szCs w:val="22"/>
        </w:rPr>
      </w:pPr>
    </w:p>
    <w:p w:rsidR="0043349C" w:rsidRPr="00320489" w:rsidRDefault="0043349C" w:rsidP="00564002">
      <w:pPr>
        <w:pStyle w:val="BodyText"/>
        <w:numPr>
          <w:ilvl w:val="0"/>
          <w:numId w:val="13"/>
        </w:numPr>
        <w:rPr>
          <w:rFonts w:ascii="Comic Sans MS" w:hAnsi="Comic Sans MS"/>
          <w:i w:val="0"/>
          <w:iCs w:val="0"/>
          <w:sz w:val="22"/>
          <w:szCs w:val="22"/>
        </w:rPr>
      </w:pPr>
      <w:r w:rsidRPr="00320489">
        <w:rPr>
          <w:rFonts w:ascii="Comic Sans MS" w:hAnsi="Comic Sans MS"/>
          <w:i w:val="0"/>
          <w:iCs w:val="0"/>
          <w:sz w:val="22"/>
          <w:szCs w:val="22"/>
        </w:rPr>
        <w:t>Maintain confidential records on each of his/her pupils.</w:t>
      </w:r>
    </w:p>
    <w:p w:rsidR="00BC044D" w:rsidRPr="00320489" w:rsidRDefault="00BC044D" w:rsidP="00BC044D">
      <w:pPr>
        <w:pStyle w:val="BodyText"/>
        <w:rPr>
          <w:rFonts w:ascii="Comic Sans MS" w:hAnsi="Comic Sans MS"/>
          <w:i w:val="0"/>
          <w:iCs w:val="0"/>
          <w:sz w:val="22"/>
          <w:szCs w:val="22"/>
        </w:rPr>
      </w:pPr>
    </w:p>
    <w:p w:rsidR="0043349C" w:rsidRPr="00320489" w:rsidRDefault="0043349C" w:rsidP="00564002">
      <w:pPr>
        <w:pStyle w:val="BodyText"/>
        <w:numPr>
          <w:ilvl w:val="0"/>
          <w:numId w:val="13"/>
        </w:numPr>
        <w:rPr>
          <w:rFonts w:ascii="Comic Sans MS" w:hAnsi="Comic Sans MS"/>
          <w:i w:val="0"/>
          <w:iCs w:val="0"/>
          <w:sz w:val="22"/>
          <w:szCs w:val="22"/>
        </w:rPr>
      </w:pPr>
      <w:r w:rsidRPr="00320489">
        <w:rPr>
          <w:rFonts w:ascii="Comic Sans MS" w:hAnsi="Comic Sans MS"/>
          <w:i w:val="0"/>
          <w:iCs w:val="0"/>
          <w:sz w:val="22"/>
          <w:szCs w:val="22"/>
        </w:rPr>
        <w:t>Assess the pupils on an on-going basis, and record their progress.</w:t>
      </w:r>
    </w:p>
    <w:p w:rsidR="00BC044D" w:rsidRPr="00320489" w:rsidRDefault="00BC044D" w:rsidP="00BC044D">
      <w:pPr>
        <w:pStyle w:val="BodyText"/>
        <w:rPr>
          <w:rFonts w:ascii="Comic Sans MS" w:hAnsi="Comic Sans MS"/>
          <w:i w:val="0"/>
          <w:iCs w:val="0"/>
          <w:sz w:val="22"/>
          <w:szCs w:val="22"/>
        </w:rPr>
      </w:pPr>
    </w:p>
    <w:p w:rsidR="0043349C" w:rsidRPr="00320489" w:rsidRDefault="0043349C" w:rsidP="00564002">
      <w:pPr>
        <w:pStyle w:val="BodyText"/>
        <w:numPr>
          <w:ilvl w:val="0"/>
          <w:numId w:val="13"/>
        </w:numPr>
        <w:rPr>
          <w:rFonts w:ascii="Comic Sans MS" w:hAnsi="Comic Sans MS"/>
          <w:i w:val="0"/>
          <w:iCs w:val="0"/>
          <w:sz w:val="22"/>
          <w:szCs w:val="22"/>
        </w:rPr>
      </w:pPr>
      <w:r w:rsidRPr="00320489">
        <w:rPr>
          <w:rFonts w:ascii="Comic Sans MS" w:hAnsi="Comic Sans MS"/>
          <w:i w:val="0"/>
          <w:iCs w:val="0"/>
          <w:sz w:val="22"/>
          <w:szCs w:val="22"/>
        </w:rPr>
        <w:t>Lia</w:t>
      </w:r>
      <w:r w:rsidR="00190CA3" w:rsidRPr="00320489">
        <w:rPr>
          <w:rFonts w:ascii="Comic Sans MS" w:hAnsi="Comic Sans MS"/>
          <w:i w:val="0"/>
          <w:iCs w:val="0"/>
          <w:sz w:val="22"/>
          <w:szCs w:val="22"/>
        </w:rPr>
        <w:t>i</w:t>
      </w:r>
      <w:r w:rsidRPr="00320489">
        <w:rPr>
          <w:rFonts w:ascii="Comic Sans MS" w:hAnsi="Comic Sans MS"/>
          <w:i w:val="0"/>
          <w:iCs w:val="0"/>
          <w:sz w:val="22"/>
          <w:szCs w:val="22"/>
        </w:rPr>
        <w:t>se with class teachers regularly.</w:t>
      </w:r>
    </w:p>
    <w:p w:rsidR="00BC044D" w:rsidRPr="00320489" w:rsidRDefault="00BC044D" w:rsidP="00BC044D">
      <w:pPr>
        <w:pStyle w:val="BodyText"/>
        <w:rPr>
          <w:rFonts w:ascii="Comic Sans MS" w:hAnsi="Comic Sans MS"/>
          <w:i w:val="0"/>
          <w:iCs w:val="0"/>
          <w:sz w:val="22"/>
          <w:szCs w:val="22"/>
        </w:rPr>
      </w:pPr>
    </w:p>
    <w:p w:rsidR="0043349C" w:rsidRPr="00320489" w:rsidRDefault="0043349C" w:rsidP="00564002">
      <w:pPr>
        <w:pStyle w:val="BodyText"/>
        <w:numPr>
          <w:ilvl w:val="0"/>
          <w:numId w:val="13"/>
        </w:numPr>
        <w:rPr>
          <w:rFonts w:ascii="Comic Sans MS" w:hAnsi="Comic Sans MS"/>
          <w:i w:val="0"/>
          <w:iCs w:val="0"/>
          <w:sz w:val="22"/>
          <w:szCs w:val="22"/>
        </w:rPr>
      </w:pPr>
      <w:r w:rsidRPr="00320489">
        <w:rPr>
          <w:rFonts w:ascii="Comic Sans MS" w:hAnsi="Comic Sans MS"/>
          <w:i w:val="0"/>
          <w:iCs w:val="0"/>
          <w:sz w:val="22"/>
          <w:szCs w:val="22"/>
        </w:rPr>
        <w:t>Meet with parents/guardians of each pupil who is in receipt of resource hours to discuss targets and ways in which attainment of the targets can be supported at home.</w:t>
      </w:r>
    </w:p>
    <w:p w:rsidR="00BC044D" w:rsidRPr="00320489" w:rsidRDefault="00BC044D" w:rsidP="00BC044D">
      <w:pPr>
        <w:pStyle w:val="BodyText"/>
        <w:rPr>
          <w:rFonts w:ascii="Comic Sans MS" w:hAnsi="Comic Sans MS"/>
          <w:i w:val="0"/>
          <w:iCs w:val="0"/>
          <w:sz w:val="22"/>
          <w:szCs w:val="22"/>
        </w:rPr>
      </w:pPr>
    </w:p>
    <w:p w:rsidR="00957E92" w:rsidRPr="00320489" w:rsidRDefault="00957E92" w:rsidP="00564002">
      <w:pPr>
        <w:pStyle w:val="BodyText"/>
        <w:numPr>
          <w:ilvl w:val="0"/>
          <w:numId w:val="13"/>
        </w:numPr>
        <w:rPr>
          <w:rFonts w:ascii="Comic Sans MS" w:hAnsi="Comic Sans MS"/>
          <w:i w:val="0"/>
          <w:iCs w:val="0"/>
          <w:sz w:val="22"/>
          <w:szCs w:val="22"/>
        </w:rPr>
      </w:pPr>
      <w:r w:rsidRPr="00320489">
        <w:rPr>
          <w:rFonts w:ascii="Comic Sans MS" w:hAnsi="Comic Sans MS"/>
          <w:i w:val="0"/>
          <w:iCs w:val="0"/>
          <w:sz w:val="22"/>
          <w:szCs w:val="22"/>
        </w:rPr>
        <w:t>Assess all Junior Infants with Smart Moves (gross motor skills development programme)</w:t>
      </w:r>
    </w:p>
    <w:p w:rsidR="00BC044D" w:rsidRPr="00320489" w:rsidRDefault="00BC044D" w:rsidP="00BC044D">
      <w:pPr>
        <w:pStyle w:val="BodyText"/>
        <w:rPr>
          <w:rFonts w:ascii="Comic Sans MS" w:hAnsi="Comic Sans MS"/>
          <w:i w:val="0"/>
          <w:iCs w:val="0"/>
          <w:sz w:val="22"/>
          <w:szCs w:val="22"/>
        </w:rPr>
      </w:pPr>
    </w:p>
    <w:p w:rsidR="004C5721" w:rsidRPr="00320489" w:rsidRDefault="004C5721" w:rsidP="00564002">
      <w:pPr>
        <w:pStyle w:val="BodyText"/>
        <w:numPr>
          <w:ilvl w:val="0"/>
          <w:numId w:val="13"/>
        </w:numPr>
        <w:rPr>
          <w:rFonts w:ascii="Comic Sans MS" w:hAnsi="Comic Sans MS"/>
          <w:i w:val="0"/>
          <w:iCs w:val="0"/>
          <w:sz w:val="22"/>
          <w:szCs w:val="22"/>
        </w:rPr>
      </w:pPr>
      <w:r w:rsidRPr="00320489">
        <w:rPr>
          <w:rFonts w:ascii="Comic Sans MS" w:hAnsi="Comic Sans MS"/>
          <w:i w:val="0"/>
          <w:iCs w:val="0"/>
          <w:sz w:val="22"/>
          <w:szCs w:val="22"/>
        </w:rPr>
        <w:t>Implement the Smart Moves programme for children who have poor gross motor skills.</w:t>
      </w:r>
    </w:p>
    <w:p w:rsidR="002E76D2" w:rsidRPr="00320489" w:rsidRDefault="002E76D2" w:rsidP="0043349C">
      <w:pPr>
        <w:pStyle w:val="BodyText"/>
        <w:rPr>
          <w:rFonts w:ascii="Comic Sans MS" w:hAnsi="Comic Sans MS"/>
          <w:i w:val="0"/>
          <w:iCs w:val="0"/>
          <w:sz w:val="22"/>
          <w:szCs w:val="22"/>
        </w:rPr>
      </w:pPr>
    </w:p>
    <w:p w:rsidR="0043349C" w:rsidRPr="00D56F1C" w:rsidRDefault="005B2396" w:rsidP="0043349C">
      <w:pPr>
        <w:pStyle w:val="NoSpacing"/>
        <w:rPr>
          <w:rFonts w:ascii="Comic Sans MS" w:hAnsi="Comic Sans MS" w:cs="Times New Roman"/>
          <w:bCs/>
          <w:sz w:val="24"/>
          <w:szCs w:val="24"/>
        </w:rPr>
      </w:pPr>
      <w:r>
        <w:rPr>
          <w:rFonts w:ascii="Comic Sans MS" w:hAnsi="Comic Sans MS" w:cs="Times New Roman"/>
          <w:b/>
          <w:bCs/>
        </w:rPr>
        <w:t>6</w:t>
      </w:r>
      <w:r w:rsidR="002E7B0F">
        <w:rPr>
          <w:rFonts w:ascii="Comic Sans MS" w:hAnsi="Comic Sans MS" w:cs="Times New Roman"/>
          <w:b/>
          <w:bCs/>
        </w:rPr>
        <w:t xml:space="preserve">.4(c) </w:t>
      </w:r>
      <w:proofErr w:type="gramStart"/>
      <w:r w:rsidR="00052824">
        <w:rPr>
          <w:rFonts w:ascii="Comic Sans MS" w:hAnsi="Comic Sans MS" w:cs="Times New Roman"/>
          <w:b/>
          <w:bCs/>
        </w:rPr>
        <w:t>The</w:t>
      </w:r>
      <w:proofErr w:type="gramEnd"/>
      <w:r w:rsidR="00052824">
        <w:rPr>
          <w:rFonts w:ascii="Comic Sans MS" w:hAnsi="Comic Sans MS" w:cs="Times New Roman"/>
          <w:b/>
          <w:bCs/>
        </w:rPr>
        <w:t xml:space="preserve"> </w:t>
      </w:r>
      <w:r w:rsidR="0043349C" w:rsidRPr="00D56F1C">
        <w:rPr>
          <w:rFonts w:ascii="Comic Sans MS" w:hAnsi="Comic Sans MS" w:cs="Times New Roman"/>
          <w:b/>
          <w:bCs/>
          <w:sz w:val="24"/>
          <w:szCs w:val="24"/>
        </w:rPr>
        <w:t xml:space="preserve">Special Needs </w:t>
      </w:r>
      <w:r w:rsidR="0090754A">
        <w:rPr>
          <w:rFonts w:ascii="Comic Sans MS" w:hAnsi="Comic Sans MS" w:cs="Times New Roman"/>
          <w:b/>
          <w:bCs/>
          <w:sz w:val="24"/>
          <w:szCs w:val="24"/>
        </w:rPr>
        <w:t>Assist</w:t>
      </w:r>
      <w:r w:rsidR="00320489">
        <w:rPr>
          <w:rFonts w:ascii="Comic Sans MS" w:hAnsi="Comic Sans MS" w:cs="Times New Roman"/>
          <w:b/>
          <w:bCs/>
          <w:sz w:val="24"/>
          <w:szCs w:val="24"/>
        </w:rPr>
        <w:t>ant</w:t>
      </w:r>
      <w:r w:rsidR="00145001">
        <w:rPr>
          <w:rFonts w:ascii="Comic Sans MS" w:hAnsi="Comic Sans MS" w:cs="Times New Roman"/>
          <w:b/>
          <w:bCs/>
          <w:sz w:val="24"/>
          <w:szCs w:val="24"/>
        </w:rPr>
        <w:t xml:space="preserve"> </w:t>
      </w:r>
    </w:p>
    <w:p w:rsidR="0043349C" w:rsidRDefault="0043349C" w:rsidP="0043349C">
      <w:pPr>
        <w:pStyle w:val="NoSpacing"/>
        <w:rPr>
          <w:rFonts w:ascii="Comic Sans MS" w:hAnsi="Comic Sans MS" w:cs="Times New Roman"/>
          <w:bCs/>
          <w:sz w:val="24"/>
          <w:szCs w:val="24"/>
        </w:rPr>
      </w:pPr>
      <w:r w:rsidRPr="00320489">
        <w:rPr>
          <w:rFonts w:ascii="Comic Sans MS" w:hAnsi="Comic Sans MS" w:cs="Times New Roman"/>
          <w:bCs/>
        </w:rPr>
        <w:t>The SNA staff will provide optimum learning experiences for all special education needs children by effectively supporting the class teacher. They will participate in IEP meetings and target the specific needs of the children with Special Educational Needs</w:t>
      </w:r>
      <w:r w:rsidR="00145001" w:rsidRPr="00320489">
        <w:rPr>
          <w:rFonts w:ascii="Comic Sans MS" w:hAnsi="Comic Sans MS" w:cs="Times New Roman"/>
          <w:bCs/>
        </w:rPr>
        <w:t>.</w:t>
      </w:r>
      <w:r w:rsidR="00320489">
        <w:rPr>
          <w:rFonts w:ascii="Comic Sans MS" w:hAnsi="Comic Sans MS" w:cs="Times New Roman"/>
          <w:bCs/>
          <w:sz w:val="24"/>
          <w:szCs w:val="24"/>
        </w:rPr>
        <w:t xml:space="preserve"> </w:t>
      </w:r>
    </w:p>
    <w:p w:rsidR="00145001" w:rsidRPr="00D56F1C" w:rsidRDefault="00145001" w:rsidP="0043349C">
      <w:pPr>
        <w:pStyle w:val="NoSpacing"/>
        <w:rPr>
          <w:rFonts w:ascii="Comic Sans MS" w:hAnsi="Comic Sans MS" w:cs="Times New Roman"/>
          <w:bCs/>
          <w:sz w:val="24"/>
          <w:szCs w:val="24"/>
        </w:rPr>
      </w:pPr>
    </w:p>
    <w:p w:rsidR="00145001" w:rsidRPr="00320489" w:rsidRDefault="001E1F72" w:rsidP="0043349C">
      <w:pPr>
        <w:pStyle w:val="NoSpacing"/>
        <w:rPr>
          <w:rFonts w:ascii="Comic Sans MS" w:hAnsi="Comic Sans MS" w:cs="Times New Roman"/>
          <w:b/>
          <w:bCs/>
        </w:rPr>
      </w:pPr>
      <w:r>
        <w:rPr>
          <w:rFonts w:ascii="Comic Sans MS" w:hAnsi="Comic Sans MS" w:cs="Times New Roman"/>
          <w:b/>
          <w:bCs/>
        </w:rPr>
        <w:t>The special n</w:t>
      </w:r>
      <w:r w:rsidR="00145001" w:rsidRPr="00320489">
        <w:rPr>
          <w:rFonts w:ascii="Comic Sans MS" w:hAnsi="Comic Sans MS" w:cs="Times New Roman"/>
          <w:b/>
          <w:bCs/>
        </w:rPr>
        <w:t>eeds</w:t>
      </w:r>
      <w:r w:rsidR="0090754A" w:rsidRPr="00320489">
        <w:rPr>
          <w:rFonts w:ascii="Comic Sans MS" w:hAnsi="Comic Sans MS" w:cs="Times New Roman"/>
          <w:b/>
          <w:bCs/>
        </w:rPr>
        <w:t xml:space="preserve"> </w:t>
      </w:r>
      <w:r>
        <w:rPr>
          <w:rFonts w:ascii="Comic Sans MS" w:hAnsi="Comic Sans MS" w:cs="Times New Roman"/>
          <w:b/>
          <w:bCs/>
        </w:rPr>
        <w:t>a</w:t>
      </w:r>
      <w:r w:rsidR="00D35339" w:rsidRPr="00320489">
        <w:rPr>
          <w:rFonts w:ascii="Comic Sans MS" w:hAnsi="Comic Sans MS" w:cs="Times New Roman"/>
          <w:b/>
          <w:bCs/>
        </w:rPr>
        <w:t>ssistants will</w:t>
      </w:r>
      <w:r w:rsidR="00B5237C" w:rsidRPr="00320489">
        <w:rPr>
          <w:rFonts w:ascii="Comic Sans MS" w:hAnsi="Comic Sans MS" w:cs="Times New Roman"/>
          <w:b/>
          <w:bCs/>
        </w:rPr>
        <w:t xml:space="preserve"> </w:t>
      </w:r>
      <w:r w:rsidR="00B5237C" w:rsidRPr="00320489">
        <w:rPr>
          <w:rFonts w:ascii="Comic Sans MS" w:hAnsi="Comic Sans MS" w:cs="Times New Roman"/>
          <w:b/>
          <w:bCs/>
          <w:lang w:val="en-IE"/>
        </w:rPr>
        <w:t>provide additional support commensurate with the child’s particular and individual needs, such as</w:t>
      </w:r>
      <w:r w:rsidR="00145001" w:rsidRPr="00320489">
        <w:rPr>
          <w:rFonts w:ascii="Comic Sans MS" w:hAnsi="Comic Sans MS" w:cs="Times New Roman"/>
          <w:b/>
          <w:bCs/>
        </w:rPr>
        <w:t>:</w:t>
      </w:r>
    </w:p>
    <w:p w:rsidR="0043349C" w:rsidRPr="00320489" w:rsidRDefault="0043349C" w:rsidP="00564002">
      <w:pPr>
        <w:pStyle w:val="NoSpacing"/>
        <w:numPr>
          <w:ilvl w:val="0"/>
          <w:numId w:val="14"/>
        </w:numPr>
        <w:rPr>
          <w:rFonts w:ascii="Comic Sans MS" w:hAnsi="Comic Sans MS" w:cs="Times New Roman"/>
          <w:bCs/>
        </w:rPr>
      </w:pPr>
      <w:r w:rsidRPr="00320489">
        <w:rPr>
          <w:rFonts w:ascii="Comic Sans MS" w:hAnsi="Comic Sans MS" w:cs="Times New Roman"/>
          <w:bCs/>
        </w:rPr>
        <w:t>Support</w:t>
      </w:r>
      <w:r w:rsidR="00B5237C" w:rsidRPr="00320489">
        <w:rPr>
          <w:rFonts w:ascii="Comic Sans MS" w:hAnsi="Comic Sans MS" w:cs="Times New Roman"/>
          <w:bCs/>
        </w:rPr>
        <w:t>ing</w:t>
      </w:r>
      <w:r w:rsidRPr="00320489">
        <w:rPr>
          <w:rFonts w:ascii="Comic Sans MS" w:hAnsi="Comic Sans MS" w:cs="Times New Roman"/>
          <w:bCs/>
        </w:rPr>
        <w:t xml:space="preserve"> teacher in enabling the pupil to access the curriculum.</w:t>
      </w:r>
    </w:p>
    <w:p w:rsidR="0043349C" w:rsidRPr="00320489" w:rsidRDefault="0090754A" w:rsidP="00564002">
      <w:pPr>
        <w:pStyle w:val="NoSpacing"/>
        <w:numPr>
          <w:ilvl w:val="0"/>
          <w:numId w:val="14"/>
        </w:numPr>
        <w:rPr>
          <w:rFonts w:ascii="Comic Sans MS" w:hAnsi="Comic Sans MS" w:cs="Times New Roman"/>
          <w:bCs/>
        </w:rPr>
      </w:pPr>
      <w:r w:rsidRPr="00320489">
        <w:rPr>
          <w:rFonts w:ascii="Comic Sans MS" w:hAnsi="Comic Sans MS" w:cs="Times New Roman"/>
          <w:bCs/>
        </w:rPr>
        <w:t>Support</w:t>
      </w:r>
      <w:r w:rsidR="00B5237C" w:rsidRPr="00320489">
        <w:rPr>
          <w:rFonts w:ascii="Comic Sans MS" w:hAnsi="Comic Sans MS" w:cs="Times New Roman"/>
          <w:bCs/>
        </w:rPr>
        <w:t>ing</w:t>
      </w:r>
      <w:r w:rsidRPr="00320489">
        <w:rPr>
          <w:rFonts w:ascii="Comic Sans MS" w:hAnsi="Comic Sans MS" w:cs="Times New Roman"/>
          <w:bCs/>
        </w:rPr>
        <w:t xml:space="preserve"> the child </w:t>
      </w:r>
      <w:r w:rsidR="0043349C" w:rsidRPr="00320489">
        <w:rPr>
          <w:rFonts w:ascii="Comic Sans MS" w:hAnsi="Comic Sans MS" w:cs="Times New Roman"/>
          <w:bCs/>
        </w:rPr>
        <w:t xml:space="preserve">with walking frames/ hearing aids / radio aids </w:t>
      </w:r>
      <w:proofErr w:type="spellStart"/>
      <w:r w:rsidR="0043349C" w:rsidRPr="00320489">
        <w:rPr>
          <w:rFonts w:ascii="Comic Sans MS" w:hAnsi="Comic Sans MS" w:cs="Times New Roman"/>
          <w:bCs/>
        </w:rPr>
        <w:t>etc</w:t>
      </w:r>
      <w:proofErr w:type="spellEnd"/>
      <w:r w:rsidR="0043349C" w:rsidRPr="00320489">
        <w:rPr>
          <w:rFonts w:ascii="Comic Sans MS" w:hAnsi="Comic Sans MS" w:cs="Times New Roman"/>
          <w:bCs/>
        </w:rPr>
        <w:t xml:space="preserve"> where necessary.</w:t>
      </w:r>
    </w:p>
    <w:p w:rsidR="0043349C" w:rsidRPr="00320489" w:rsidRDefault="0043349C" w:rsidP="00564002">
      <w:pPr>
        <w:pStyle w:val="NoSpacing"/>
        <w:numPr>
          <w:ilvl w:val="0"/>
          <w:numId w:val="14"/>
        </w:numPr>
        <w:rPr>
          <w:rFonts w:ascii="Comic Sans MS" w:hAnsi="Comic Sans MS" w:cs="Times New Roman"/>
          <w:bCs/>
        </w:rPr>
      </w:pPr>
      <w:r w:rsidRPr="00320489">
        <w:rPr>
          <w:rFonts w:ascii="Comic Sans MS" w:hAnsi="Comic Sans MS" w:cs="Times New Roman"/>
          <w:bCs/>
        </w:rPr>
        <w:t>Assist</w:t>
      </w:r>
      <w:r w:rsidR="00B5237C" w:rsidRPr="00320489">
        <w:rPr>
          <w:rFonts w:ascii="Comic Sans MS" w:hAnsi="Comic Sans MS" w:cs="Times New Roman"/>
          <w:bCs/>
        </w:rPr>
        <w:t>ing</w:t>
      </w:r>
      <w:r w:rsidRPr="00320489">
        <w:rPr>
          <w:rFonts w:ascii="Comic Sans MS" w:hAnsi="Comic Sans MS" w:cs="Times New Roman"/>
          <w:bCs/>
        </w:rPr>
        <w:t xml:space="preserve"> teacher with home school communication book.</w:t>
      </w:r>
    </w:p>
    <w:p w:rsidR="0043349C" w:rsidRPr="00320489" w:rsidRDefault="00B5237C" w:rsidP="00564002">
      <w:pPr>
        <w:pStyle w:val="NoSpacing"/>
        <w:numPr>
          <w:ilvl w:val="0"/>
          <w:numId w:val="14"/>
        </w:numPr>
        <w:rPr>
          <w:rFonts w:ascii="Comic Sans MS" w:hAnsi="Comic Sans MS" w:cs="Times New Roman"/>
          <w:bCs/>
        </w:rPr>
      </w:pPr>
      <w:r w:rsidRPr="00320489">
        <w:rPr>
          <w:rFonts w:ascii="Comic Sans MS" w:hAnsi="Comic Sans MS" w:cs="Times New Roman"/>
          <w:bCs/>
        </w:rPr>
        <w:t>Using</w:t>
      </w:r>
      <w:r w:rsidR="0043349C" w:rsidRPr="00320489">
        <w:rPr>
          <w:rFonts w:ascii="Comic Sans MS" w:hAnsi="Comic Sans MS" w:cs="Times New Roman"/>
          <w:bCs/>
        </w:rPr>
        <w:t xml:space="preserve"> digital camera and print photos for visual prompts. </w:t>
      </w:r>
    </w:p>
    <w:p w:rsidR="0043349C" w:rsidRPr="00320489" w:rsidRDefault="0043349C" w:rsidP="00564002">
      <w:pPr>
        <w:pStyle w:val="NoSpacing"/>
        <w:numPr>
          <w:ilvl w:val="0"/>
          <w:numId w:val="14"/>
        </w:numPr>
        <w:rPr>
          <w:rFonts w:ascii="Comic Sans MS" w:hAnsi="Comic Sans MS" w:cs="Times New Roman"/>
          <w:bCs/>
        </w:rPr>
      </w:pPr>
      <w:r w:rsidRPr="00320489">
        <w:rPr>
          <w:rFonts w:ascii="Comic Sans MS" w:hAnsi="Comic Sans MS" w:cs="Times New Roman"/>
          <w:bCs/>
        </w:rPr>
        <w:t>Photograph</w:t>
      </w:r>
      <w:r w:rsidR="00B5237C" w:rsidRPr="00320489">
        <w:rPr>
          <w:rFonts w:ascii="Comic Sans MS" w:hAnsi="Comic Sans MS" w:cs="Times New Roman"/>
          <w:bCs/>
        </w:rPr>
        <w:t>ing</w:t>
      </w:r>
      <w:r w:rsidRPr="00320489">
        <w:rPr>
          <w:rFonts w:ascii="Comic Sans MS" w:hAnsi="Comic Sans MS" w:cs="Times New Roman"/>
          <w:bCs/>
        </w:rPr>
        <w:t xml:space="preserve"> relevant class / support materials being used in class</w:t>
      </w:r>
    </w:p>
    <w:p w:rsidR="0043349C" w:rsidRPr="00320489" w:rsidRDefault="00B5237C" w:rsidP="00564002">
      <w:pPr>
        <w:pStyle w:val="NoSpacing"/>
        <w:numPr>
          <w:ilvl w:val="0"/>
          <w:numId w:val="14"/>
        </w:numPr>
        <w:rPr>
          <w:rFonts w:ascii="Comic Sans MS" w:hAnsi="Comic Sans MS" w:cs="Times New Roman"/>
          <w:bCs/>
        </w:rPr>
      </w:pPr>
      <w:r w:rsidRPr="00320489">
        <w:rPr>
          <w:rFonts w:ascii="Comic Sans MS" w:hAnsi="Comic Sans MS" w:cs="Times New Roman"/>
          <w:bCs/>
        </w:rPr>
        <w:t>Observing</w:t>
      </w:r>
      <w:r w:rsidR="0043349C" w:rsidRPr="00320489">
        <w:rPr>
          <w:rFonts w:ascii="Comic Sans MS" w:hAnsi="Comic Sans MS" w:cs="Times New Roman"/>
          <w:bCs/>
        </w:rPr>
        <w:t xml:space="preserve"> child’s responses and make Teacher aware if the child is not understanding.</w:t>
      </w:r>
    </w:p>
    <w:p w:rsidR="0043349C" w:rsidRPr="00320489" w:rsidRDefault="00B5237C" w:rsidP="00564002">
      <w:pPr>
        <w:pStyle w:val="NoSpacing"/>
        <w:numPr>
          <w:ilvl w:val="0"/>
          <w:numId w:val="14"/>
        </w:numPr>
        <w:rPr>
          <w:rFonts w:ascii="Comic Sans MS" w:hAnsi="Comic Sans MS" w:cs="Times New Roman"/>
          <w:bCs/>
        </w:rPr>
      </w:pPr>
      <w:r w:rsidRPr="00320489">
        <w:rPr>
          <w:rFonts w:ascii="Comic Sans MS" w:hAnsi="Comic Sans MS" w:cs="Times New Roman"/>
          <w:bCs/>
        </w:rPr>
        <w:t>Making</w:t>
      </w:r>
      <w:r w:rsidR="0043349C" w:rsidRPr="00320489">
        <w:rPr>
          <w:rFonts w:ascii="Comic Sans MS" w:hAnsi="Comic Sans MS" w:cs="Times New Roman"/>
          <w:bCs/>
        </w:rPr>
        <w:t xml:space="preserve"> pupil aware of all announcements and </w:t>
      </w:r>
      <w:r w:rsidR="00320489">
        <w:rPr>
          <w:rFonts w:ascii="Comic Sans MS" w:hAnsi="Comic Sans MS" w:cs="Times New Roman"/>
          <w:bCs/>
        </w:rPr>
        <w:t xml:space="preserve">write down if necessary </w:t>
      </w:r>
      <w:r w:rsidRPr="00320489">
        <w:rPr>
          <w:rFonts w:ascii="Comic Sans MS" w:hAnsi="Comic Sans MS" w:cs="Times New Roman"/>
          <w:bCs/>
        </w:rPr>
        <w:t>a</w:t>
      </w:r>
      <w:r w:rsidR="00320489">
        <w:rPr>
          <w:rFonts w:ascii="Comic Sans MS" w:hAnsi="Comic Sans MS" w:cs="Times New Roman"/>
          <w:bCs/>
        </w:rPr>
        <w:t>cting</w:t>
      </w:r>
      <w:r w:rsidR="002E76D2">
        <w:rPr>
          <w:rFonts w:ascii="Comic Sans MS" w:hAnsi="Comic Sans MS" w:cs="Times New Roman"/>
          <w:bCs/>
        </w:rPr>
        <w:t xml:space="preserve"> </w:t>
      </w:r>
      <w:r w:rsidR="0043349C" w:rsidRPr="00320489">
        <w:rPr>
          <w:rFonts w:ascii="Comic Sans MS" w:hAnsi="Comic Sans MS" w:cs="Times New Roman"/>
          <w:bCs/>
        </w:rPr>
        <w:t>as note</w:t>
      </w:r>
      <w:r w:rsidR="0090754A" w:rsidRPr="00320489">
        <w:rPr>
          <w:rFonts w:ascii="Comic Sans MS" w:hAnsi="Comic Sans MS" w:cs="Times New Roman"/>
          <w:bCs/>
        </w:rPr>
        <w:t xml:space="preserve"> </w:t>
      </w:r>
      <w:r w:rsidR="0043349C" w:rsidRPr="00320489">
        <w:rPr>
          <w:rFonts w:ascii="Comic Sans MS" w:hAnsi="Comic Sans MS" w:cs="Times New Roman"/>
          <w:bCs/>
        </w:rPr>
        <w:t>taker where needed.</w:t>
      </w:r>
    </w:p>
    <w:p w:rsidR="0043349C" w:rsidRPr="00320489" w:rsidRDefault="0043349C" w:rsidP="00564002">
      <w:pPr>
        <w:pStyle w:val="NoSpacing"/>
        <w:numPr>
          <w:ilvl w:val="0"/>
          <w:numId w:val="14"/>
        </w:numPr>
        <w:rPr>
          <w:rFonts w:ascii="Comic Sans MS" w:hAnsi="Comic Sans MS" w:cs="Times New Roman"/>
          <w:bCs/>
        </w:rPr>
      </w:pPr>
      <w:r w:rsidRPr="00320489">
        <w:rPr>
          <w:rFonts w:ascii="Comic Sans MS" w:hAnsi="Comic Sans MS" w:cs="Times New Roman"/>
          <w:bCs/>
        </w:rPr>
        <w:t>Link</w:t>
      </w:r>
      <w:r w:rsidR="00B5237C" w:rsidRPr="00320489">
        <w:rPr>
          <w:rFonts w:ascii="Comic Sans MS" w:hAnsi="Comic Sans MS" w:cs="Times New Roman"/>
          <w:bCs/>
        </w:rPr>
        <w:t>ing</w:t>
      </w:r>
      <w:r w:rsidRPr="00320489">
        <w:rPr>
          <w:rFonts w:ascii="Comic Sans MS" w:hAnsi="Comic Sans MS" w:cs="Times New Roman"/>
          <w:bCs/>
        </w:rPr>
        <w:t xml:space="preserve"> with Resource teachers re relevant notices / class topics </w:t>
      </w:r>
      <w:proofErr w:type="spellStart"/>
      <w:r w:rsidRPr="00320489">
        <w:rPr>
          <w:rFonts w:ascii="Comic Sans MS" w:hAnsi="Comic Sans MS" w:cs="Times New Roman"/>
          <w:bCs/>
        </w:rPr>
        <w:t>etc</w:t>
      </w:r>
      <w:proofErr w:type="spellEnd"/>
      <w:r w:rsidRPr="00320489">
        <w:rPr>
          <w:rFonts w:ascii="Comic Sans MS" w:hAnsi="Comic Sans MS" w:cs="Times New Roman"/>
          <w:bCs/>
        </w:rPr>
        <w:t xml:space="preserve"> so this information can be reinforced for the pupil.</w:t>
      </w:r>
    </w:p>
    <w:p w:rsidR="0043349C" w:rsidRPr="00320489" w:rsidRDefault="0043349C" w:rsidP="00564002">
      <w:pPr>
        <w:pStyle w:val="NoSpacing"/>
        <w:numPr>
          <w:ilvl w:val="0"/>
          <w:numId w:val="14"/>
        </w:numPr>
        <w:rPr>
          <w:rFonts w:ascii="Comic Sans MS" w:hAnsi="Comic Sans MS" w:cs="Times New Roman"/>
          <w:bCs/>
        </w:rPr>
      </w:pPr>
      <w:r w:rsidRPr="00320489">
        <w:rPr>
          <w:rFonts w:ascii="Comic Sans MS" w:hAnsi="Comic Sans MS" w:cs="Times New Roman"/>
          <w:bCs/>
        </w:rPr>
        <w:t>Monitor</w:t>
      </w:r>
      <w:r w:rsidR="00B5237C" w:rsidRPr="00320489">
        <w:rPr>
          <w:rFonts w:ascii="Comic Sans MS" w:hAnsi="Comic Sans MS" w:cs="Times New Roman"/>
          <w:bCs/>
        </w:rPr>
        <w:t>ing</w:t>
      </w:r>
      <w:r w:rsidRPr="00320489">
        <w:rPr>
          <w:rFonts w:ascii="Comic Sans MS" w:hAnsi="Comic Sans MS" w:cs="Times New Roman"/>
          <w:bCs/>
        </w:rPr>
        <w:t xml:space="preserve"> social / emotional wellbeing and facilitate inclusion in the yard , during breaks, group situations </w:t>
      </w:r>
      <w:proofErr w:type="spellStart"/>
      <w:r w:rsidRPr="00320489">
        <w:rPr>
          <w:rFonts w:ascii="Comic Sans MS" w:hAnsi="Comic Sans MS" w:cs="Times New Roman"/>
          <w:bCs/>
        </w:rPr>
        <w:t>etc</w:t>
      </w:r>
      <w:proofErr w:type="spellEnd"/>
    </w:p>
    <w:p w:rsidR="00B5237C" w:rsidRPr="00320489" w:rsidRDefault="00B5237C" w:rsidP="00564002">
      <w:pPr>
        <w:pStyle w:val="NoSpacing"/>
        <w:numPr>
          <w:ilvl w:val="0"/>
          <w:numId w:val="14"/>
        </w:numPr>
        <w:rPr>
          <w:rFonts w:ascii="Comic Sans MS" w:hAnsi="Comic Sans MS" w:cs="Times New Roman"/>
          <w:bCs/>
        </w:rPr>
      </w:pPr>
      <w:r w:rsidRPr="00320489">
        <w:rPr>
          <w:rFonts w:ascii="Comic Sans MS" w:hAnsi="Comic Sans MS" w:cs="Times New Roman"/>
          <w:bCs/>
        </w:rPr>
        <w:t>F</w:t>
      </w:r>
      <w:r w:rsidR="0043349C" w:rsidRPr="00320489">
        <w:rPr>
          <w:rFonts w:ascii="Comic Sans MS" w:hAnsi="Comic Sans MS" w:cs="Times New Roman"/>
          <w:bCs/>
        </w:rPr>
        <w:t>lag</w:t>
      </w:r>
      <w:r w:rsidRPr="00320489">
        <w:rPr>
          <w:rFonts w:ascii="Comic Sans MS" w:hAnsi="Comic Sans MS" w:cs="Times New Roman"/>
          <w:bCs/>
        </w:rPr>
        <w:t>ging</w:t>
      </w:r>
      <w:r w:rsidR="0043349C" w:rsidRPr="00320489">
        <w:rPr>
          <w:rFonts w:ascii="Comic Sans MS" w:hAnsi="Comic Sans MS" w:cs="Times New Roman"/>
          <w:bCs/>
        </w:rPr>
        <w:t xml:space="preserve"> up concerns </w:t>
      </w:r>
      <w:r w:rsidRPr="00320489">
        <w:rPr>
          <w:rFonts w:ascii="Comic Sans MS" w:hAnsi="Comic Sans MS" w:cs="Times New Roman"/>
          <w:bCs/>
        </w:rPr>
        <w:t>or need for intervention</w:t>
      </w:r>
    </w:p>
    <w:p w:rsidR="00D56F1C" w:rsidRDefault="0043349C" w:rsidP="00564002">
      <w:pPr>
        <w:pStyle w:val="NoSpacing"/>
        <w:numPr>
          <w:ilvl w:val="0"/>
          <w:numId w:val="14"/>
        </w:numPr>
        <w:rPr>
          <w:rFonts w:ascii="Comic Sans MS" w:hAnsi="Comic Sans MS" w:cs="Times New Roman"/>
          <w:bCs/>
        </w:rPr>
      </w:pPr>
      <w:r w:rsidRPr="00320489">
        <w:rPr>
          <w:rFonts w:ascii="Comic Sans MS" w:hAnsi="Comic Sans MS" w:cs="Times New Roman"/>
          <w:bCs/>
        </w:rPr>
        <w:t>Support</w:t>
      </w:r>
      <w:r w:rsidR="00B5237C" w:rsidRPr="00320489">
        <w:rPr>
          <w:rFonts w:ascii="Comic Sans MS" w:hAnsi="Comic Sans MS" w:cs="Times New Roman"/>
          <w:bCs/>
        </w:rPr>
        <w:t>ing</w:t>
      </w:r>
      <w:r w:rsidRPr="00320489">
        <w:rPr>
          <w:rFonts w:ascii="Comic Sans MS" w:hAnsi="Comic Sans MS" w:cs="Times New Roman"/>
          <w:bCs/>
        </w:rPr>
        <w:t xml:space="preserve"> and extend</w:t>
      </w:r>
      <w:r w:rsidR="00B5237C" w:rsidRPr="00320489">
        <w:rPr>
          <w:rFonts w:ascii="Comic Sans MS" w:hAnsi="Comic Sans MS" w:cs="Times New Roman"/>
          <w:bCs/>
        </w:rPr>
        <w:t>ing p</w:t>
      </w:r>
      <w:r w:rsidRPr="00320489">
        <w:rPr>
          <w:rFonts w:ascii="Comic Sans MS" w:hAnsi="Comic Sans MS" w:cs="Times New Roman"/>
          <w:bCs/>
        </w:rPr>
        <w:t>upil’s language development across all curri</w:t>
      </w:r>
      <w:r w:rsidR="00145001" w:rsidRPr="00320489">
        <w:rPr>
          <w:rFonts w:ascii="Comic Sans MS" w:hAnsi="Comic Sans MS" w:cs="Times New Roman"/>
          <w:bCs/>
        </w:rPr>
        <w:t xml:space="preserve">cular / </w:t>
      </w:r>
      <w:proofErr w:type="spellStart"/>
      <w:r w:rsidR="00145001" w:rsidRPr="00320489">
        <w:rPr>
          <w:rFonts w:ascii="Comic Sans MS" w:hAnsi="Comic Sans MS" w:cs="Times New Roman"/>
          <w:bCs/>
        </w:rPr>
        <w:t>extra curricular</w:t>
      </w:r>
      <w:proofErr w:type="spellEnd"/>
      <w:r w:rsidR="00145001" w:rsidRPr="00320489">
        <w:rPr>
          <w:rFonts w:ascii="Comic Sans MS" w:hAnsi="Comic Sans MS" w:cs="Times New Roman"/>
          <w:bCs/>
        </w:rPr>
        <w:t xml:space="preserve"> areas.</w:t>
      </w:r>
    </w:p>
    <w:p w:rsidR="002E76D2" w:rsidRPr="00320489" w:rsidRDefault="002E76D2" w:rsidP="00564002">
      <w:pPr>
        <w:pStyle w:val="NoSpacing"/>
        <w:numPr>
          <w:ilvl w:val="0"/>
          <w:numId w:val="14"/>
        </w:numPr>
        <w:rPr>
          <w:rFonts w:ascii="Comic Sans MS" w:hAnsi="Comic Sans MS" w:cs="Times New Roman"/>
          <w:bCs/>
        </w:rPr>
      </w:pPr>
      <w:r>
        <w:rPr>
          <w:rFonts w:ascii="Comic Sans MS" w:hAnsi="Comic Sans MS" w:cs="Times New Roman"/>
          <w:bCs/>
        </w:rPr>
        <w:t>Withdraw children and accompany them to ‘The Den’ as part of movement breaks, or where the child might be distressed and needs quiet time.</w:t>
      </w:r>
    </w:p>
    <w:p w:rsidR="00D35339" w:rsidRPr="00320489" w:rsidRDefault="00B5237C" w:rsidP="00B5237C">
      <w:pPr>
        <w:pStyle w:val="NoSpacing"/>
        <w:rPr>
          <w:rFonts w:ascii="Comic Sans MS" w:hAnsi="Comic Sans MS" w:cs="Times New Roman"/>
          <w:bCs/>
        </w:rPr>
      </w:pPr>
      <w:r w:rsidRPr="00320489">
        <w:rPr>
          <w:rFonts w:ascii="Comic Sans MS" w:hAnsi="Comic Sans MS" w:cs="Times New Roman"/>
          <w:bCs/>
        </w:rPr>
        <w:t xml:space="preserve">This is not an </w:t>
      </w:r>
      <w:r w:rsidR="00D2771B">
        <w:rPr>
          <w:rFonts w:ascii="Comic Sans MS" w:hAnsi="Comic Sans MS" w:cs="Times New Roman"/>
          <w:bCs/>
        </w:rPr>
        <w:t>exhaustive list. In reference to Circular 30</w:t>
      </w:r>
      <w:r w:rsidRPr="00320489">
        <w:rPr>
          <w:rFonts w:ascii="Comic Sans MS" w:hAnsi="Comic Sans MS" w:cs="Times New Roman"/>
          <w:bCs/>
        </w:rPr>
        <w:t>/2014 a comprehensive</w:t>
      </w:r>
      <w:r w:rsidR="00BC044D" w:rsidRPr="00320489">
        <w:rPr>
          <w:rFonts w:ascii="Comic Sans MS" w:hAnsi="Comic Sans MS" w:cs="Times New Roman"/>
          <w:bCs/>
        </w:rPr>
        <w:t xml:space="preserve"> list of safety and care duties</w:t>
      </w:r>
      <w:r w:rsidRPr="00320489">
        <w:rPr>
          <w:rFonts w:ascii="Comic Sans MS" w:hAnsi="Comic Sans MS" w:cs="Times New Roman"/>
          <w:bCs/>
        </w:rPr>
        <w:t xml:space="preserve"> is to be found in Appendix 1</w:t>
      </w:r>
    </w:p>
    <w:p w:rsidR="001E1F72" w:rsidRDefault="001E1F72" w:rsidP="0043349C">
      <w:pPr>
        <w:pStyle w:val="NoSpacing"/>
        <w:rPr>
          <w:rFonts w:ascii="Comic Sans MS" w:hAnsi="Comic Sans MS" w:cs="Times New Roman"/>
          <w:b/>
          <w:bCs/>
          <w:sz w:val="24"/>
          <w:szCs w:val="24"/>
        </w:rPr>
      </w:pPr>
    </w:p>
    <w:p w:rsidR="0043349C" w:rsidRPr="00D56F1C" w:rsidRDefault="005B2396" w:rsidP="0043349C">
      <w:pPr>
        <w:pStyle w:val="NoSpacing"/>
        <w:rPr>
          <w:rFonts w:ascii="Comic Sans MS" w:hAnsi="Comic Sans MS" w:cs="Times New Roman"/>
          <w:b/>
          <w:bCs/>
          <w:sz w:val="24"/>
          <w:szCs w:val="24"/>
        </w:rPr>
      </w:pPr>
      <w:r>
        <w:rPr>
          <w:rFonts w:ascii="Comic Sans MS" w:hAnsi="Comic Sans MS" w:cs="Times New Roman"/>
          <w:b/>
          <w:bCs/>
          <w:sz w:val="24"/>
          <w:szCs w:val="24"/>
        </w:rPr>
        <w:t>6</w:t>
      </w:r>
      <w:r w:rsidR="00052824">
        <w:rPr>
          <w:rFonts w:ascii="Comic Sans MS" w:hAnsi="Comic Sans MS" w:cs="Times New Roman"/>
          <w:b/>
          <w:bCs/>
          <w:sz w:val="24"/>
          <w:szCs w:val="24"/>
        </w:rPr>
        <w:t xml:space="preserve">.5 The </w:t>
      </w:r>
      <w:r w:rsidR="0043349C" w:rsidRPr="00D56F1C">
        <w:rPr>
          <w:rFonts w:ascii="Comic Sans MS" w:hAnsi="Comic Sans MS" w:cs="Times New Roman"/>
          <w:b/>
          <w:bCs/>
          <w:sz w:val="24"/>
          <w:szCs w:val="24"/>
        </w:rPr>
        <w:t>Parents</w:t>
      </w:r>
      <w:r w:rsidR="00052824">
        <w:rPr>
          <w:rFonts w:ascii="Comic Sans MS" w:hAnsi="Comic Sans MS" w:cs="Times New Roman"/>
          <w:b/>
          <w:bCs/>
          <w:sz w:val="24"/>
          <w:szCs w:val="24"/>
        </w:rPr>
        <w:t>/Guardians</w:t>
      </w:r>
      <w:r w:rsidR="00145001">
        <w:rPr>
          <w:rFonts w:ascii="Comic Sans MS" w:hAnsi="Comic Sans MS" w:cs="Times New Roman"/>
          <w:b/>
          <w:bCs/>
          <w:sz w:val="24"/>
          <w:szCs w:val="24"/>
        </w:rPr>
        <w:t>:</w:t>
      </w:r>
    </w:p>
    <w:p w:rsidR="001E1F72" w:rsidRDefault="008B75EF" w:rsidP="0043349C">
      <w:pPr>
        <w:pStyle w:val="BodyText"/>
        <w:rPr>
          <w:rFonts w:ascii="Comic Sans MS" w:hAnsi="Comic Sans MS"/>
          <w:bCs/>
          <w:i w:val="0"/>
          <w:iCs w:val="0"/>
          <w:sz w:val="22"/>
          <w:szCs w:val="22"/>
          <w:lang w:val="en-IE"/>
        </w:rPr>
      </w:pPr>
      <w:proofErr w:type="spellStart"/>
      <w:r w:rsidRPr="00526296">
        <w:rPr>
          <w:rFonts w:ascii="Comic Sans MS" w:hAnsi="Comic Sans MS"/>
          <w:i w:val="0"/>
          <w:iCs w:val="0"/>
          <w:sz w:val="22"/>
          <w:szCs w:val="22"/>
        </w:rPr>
        <w:t>Scoil</w:t>
      </w:r>
      <w:proofErr w:type="spellEnd"/>
      <w:r w:rsidRPr="00526296">
        <w:rPr>
          <w:rFonts w:ascii="Comic Sans MS" w:hAnsi="Comic Sans MS"/>
          <w:i w:val="0"/>
          <w:iCs w:val="0"/>
          <w:sz w:val="22"/>
          <w:szCs w:val="22"/>
        </w:rPr>
        <w:t xml:space="preserve"> </w:t>
      </w:r>
      <w:proofErr w:type="spellStart"/>
      <w:r w:rsidRPr="00526296">
        <w:rPr>
          <w:rFonts w:ascii="Comic Sans MS" w:hAnsi="Comic Sans MS"/>
          <w:i w:val="0"/>
          <w:iCs w:val="0"/>
          <w:sz w:val="22"/>
          <w:szCs w:val="22"/>
        </w:rPr>
        <w:t>Cholmcille</w:t>
      </w:r>
      <w:proofErr w:type="spellEnd"/>
      <w:r w:rsidRPr="00526296">
        <w:rPr>
          <w:rFonts w:ascii="Comic Sans MS" w:hAnsi="Comic Sans MS"/>
          <w:i w:val="0"/>
          <w:iCs w:val="0"/>
          <w:sz w:val="22"/>
          <w:szCs w:val="22"/>
        </w:rPr>
        <w:t xml:space="preserve"> Junior </w:t>
      </w:r>
      <w:r w:rsidR="0043349C" w:rsidRPr="00526296">
        <w:rPr>
          <w:rFonts w:ascii="Comic Sans MS" w:hAnsi="Comic Sans MS"/>
          <w:i w:val="0"/>
          <w:iCs w:val="0"/>
          <w:sz w:val="22"/>
          <w:szCs w:val="22"/>
        </w:rPr>
        <w:t>endeavour</w:t>
      </w:r>
      <w:r w:rsidRPr="00526296">
        <w:rPr>
          <w:rFonts w:ascii="Comic Sans MS" w:hAnsi="Comic Sans MS"/>
          <w:i w:val="0"/>
          <w:iCs w:val="0"/>
          <w:sz w:val="22"/>
          <w:szCs w:val="22"/>
        </w:rPr>
        <w:t>s</w:t>
      </w:r>
      <w:r w:rsidR="0043349C" w:rsidRPr="00526296">
        <w:rPr>
          <w:rFonts w:ascii="Comic Sans MS" w:hAnsi="Comic Sans MS"/>
          <w:i w:val="0"/>
          <w:iCs w:val="0"/>
          <w:sz w:val="22"/>
          <w:szCs w:val="22"/>
        </w:rPr>
        <w:t xml:space="preserve"> to encourage and facilitate a pro-active role for parents in their children’s learning in keeping with the ethos of </w:t>
      </w:r>
      <w:proofErr w:type="spellStart"/>
      <w:r w:rsidR="0043349C" w:rsidRPr="00526296">
        <w:rPr>
          <w:rFonts w:ascii="Comic Sans MS" w:hAnsi="Comic Sans MS"/>
          <w:i w:val="0"/>
          <w:iCs w:val="0"/>
          <w:sz w:val="22"/>
          <w:szCs w:val="22"/>
        </w:rPr>
        <w:t>Scoil</w:t>
      </w:r>
      <w:proofErr w:type="spellEnd"/>
      <w:r w:rsidR="0043349C" w:rsidRPr="00526296">
        <w:rPr>
          <w:rFonts w:ascii="Comic Sans MS" w:hAnsi="Comic Sans MS"/>
          <w:i w:val="0"/>
          <w:iCs w:val="0"/>
          <w:sz w:val="22"/>
          <w:szCs w:val="22"/>
        </w:rPr>
        <w:t xml:space="preserve"> </w:t>
      </w:r>
      <w:proofErr w:type="spellStart"/>
      <w:r w:rsidR="0043349C" w:rsidRPr="00526296">
        <w:rPr>
          <w:rFonts w:ascii="Comic Sans MS" w:hAnsi="Comic Sans MS"/>
          <w:i w:val="0"/>
          <w:iCs w:val="0"/>
          <w:sz w:val="22"/>
          <w:szCs w:val="22"/>
        </w:rPr>
        <w:t>Cholmcille</w:t>
      </w:r>
      <w:proofErr w:type="spellEnd"/>
      <w:r w:rsidR="0043349C" w:rsidRPr="00526296">
        <w:rPr>
          <w:rFonts w:ascii="Comic Sans MS" w:hAnsi="Comic Sans MS"/>
          <w:i w:val="0"/>
          <w:iCs w:val="0"/>
          <w:sz w:val="22"/>
          <w:szCs w:val="22"/>
        </w:rPr>
        <w:t xml:space="preserve"> Junior, which recognise parents as the primary educators of their children.</w:t>
      </w:r>
      <w:r w:rsidR="00B5237C" w:rsidRPr="00526296">
        <w:rPr>
          <w:rFonts w:ascii="Comic Sans MS" w:hAnsi="Comic Sans MS"/>
          <w:bCs/>
          <w:i w:val="0"/>
          <w:iCs w:val="0"/>
          <w:color w:val="00B050"/>
          <w:sz w:val="22"/>
          <w:szCs w:val="22"/>
          <w:lang w:val="en-IE" w:eastAsia="en-IE"/>
        </w:rPr>
        <w:t xml:space="preserve"> </w:t>
      </w:r>
      <w:r w:rsidR="00B5237C" w:rsidRPr="00526296">
        <w:rPr>
          <w:rFonts w:ascii="Comic Sans MS" w:hAnsi="Comic Sans MS"/>
          <w:bCs/>
          <w:i w:val="0"/>
          <w:iCs w:val="0"/>
          <w:sz w:val="22"/>
          <w:szCs w:val="22"/>
          <w:lang w:val="en-IE"/>
        </w:rPr>
        <w:t xml:space="preserve">The role of parents supporting the educational needs of their children is vital to its success. </w:t>
      </w:r>
    </w:p>
    <w:p w:rsidR="0043349C" w:rsidRPr="00526296" w:rsidRDefault="00B5237C" w:rsidP="0043349C">
      <w:pPr>
        <w:pStyle w:val="BodyText"/>
        <w:rPr>
          <w:rFonts w:ascii="Comic Sans MS" w:hAnsi="Comic Sans MS"/>
          <w:bCs/>
          <w:i w:val="0"/>
          <w:iCs w:val="0"/>
          <w:sz w:val="22"/>
          <w:szCs w:val="22"/>
          <w:lang w:val="en-IE"/>
        </w:rPr>
      </w:pPr>
      <w:r w:rsidRPr="00526296">
        <w:rPr>
          <w:rFonts w:ascii="Comic Sans MS" w:hAnsi="Comic Sans MS"/>
          <w:bCs/>
          <w:i w:val="0"/>
          <w:iCs w:val="0"/>
          <w:sz w:val="22"/>
          <w:szCs w:val="22"/>
          <w:lang w:val="en-IE"/>
        </w:rPr>
        <w:t>Parents contribute through regula</w:t>
      </w:r>
      <w:r w:rsidR="001E1F72">
        <w:rPr>
          <w:rFonts w:ascii="Comic Sans MS" w:hAnsi="Comic Sans MS"/>
          <w:bCs/>
          <w:i w:val="0"/>
          <w:iCs w:val="0"/>
          <w:sz w:val="22"/>
          <w:szCs w:val="22"/>
          <w:lang w:val="en-IE"/>
        </w:rPr>
        <w:t>r communication with the class t</w:t>
      </w:r>
      <w:r w:rsidRPr="00526296">
        <w:rPr>
          <w:rFonts w:ascii="Comic Sans MS" w:hAnsi="Comic Sans MS"/>
          <w:bCs/>
          <w:i w:val="0"/>
          <w:iCs w:val="0"/>
          <w:sz w:val="22"/>
          <w:szCs w:val="22"/>
          <w:lang w:val="en-IE"/>
        </w:rPr>
        <w:t xml:space="preserve">eacher and Special Education team. Please refer to </w:t>
      </w:r>
    </w:p>
    <w:p w:rsidR="001E1F72" w:rsidRPr="00526296" w:rsidRDefault="00B5237C" w:rsidP="001E1F72">
      <w:pPr>
        <w:pStyle w:val="BodyText"/>
        <w:numPr>
          <w:ilvl w:val="0"/>
          <w:numId w:val="29"/>
        </w:numPr>
        <w:rPr>
          <w:rFonts w:ascii="Comic Sans MS" w:hAnsi="Comic Sans MS"/>
          <w:i w:val="0"/>
          <w:iCs w:val="0"/>
          <w:sz w:val="22"/>
          <w:szCs w:val="22"/>
        </w:rPr>
      </w:pPr>
      <w:r w:rsidRPr="00526296">
        <w:rPr>
          <w:rFonts w:ascii="Comic Sans MS" w:hAnsi="Comic Sans MS"/>
          <w:i w:val="0"/>
          <w:iCs w:val="0"/>
          <w:sz w:val="22"/>
          <w:szCs w:val="22"/>
        </w:rPr>
        <w:t>Parental Involvement Policy</w:t>
      </w:r>
      <w:r w:rsidR="001E1F72">
        <w:rPr>
          <w:rFonts w:ascii="Comic Sans MS" w:hAnsi="Comic Sans MS"/>
          <w:i w:val="0"/>
          <w:iCs w:val="0"/>
          <w:sz w:val="22"/>
          <w:szCs w:val="22"/>
        </w:rPr>
        <w:tab/>
      </w:r>
      <w:r w:rsidR="001E1F72">
        <w:rPr>
          <w:rFonts w:ascii="Comic Sans MS" w:hAnsi="Comic Sans MS"/>
          <w:i w:val="0"/>
          <w:iCs w:val="0"/>
          <w:sz w:val="22"/>
          <w:szCs w:val="22"/>
        </w:rPr>
        <w:tab/>
      </w:r>
      <w:r w:rsidR="001E1F72">
        <w:rPr>
          <w:rFonts w:ascii="Comic Sans MS" w:hAnsi="Comic Sans MS"/>
          <w:i w:val="0"/>
          <w:iCs w:val="0"/>
          <w:sz w:val="22"/>
          <w:szCs w:val="22"/>
        </w:rPr>
        <w:tab/>
      </w:r>
      <w:r w:rsidR="001E1F72" w:rsidRPr="00526296">
        <w:rPr>
          <w:rFonts w:ascii="Comic Sans MS" w:hAnsi="Comic Sans MS"/>
          <w:i w:val="0"/>
          <w:iCs w:val="0"/>
          <w:sz w:val="22"/>
          <w:szCs w:val="22"/>
        </w:rPr>
        <w:t>Communication Policy</w:t>
      </w:r>
    </w:p>
    <w:p w:rsidR="00526296" w:rsidRDefault="00526296" w:rsidP="00C2741D">
      <w:pPr>
        <w:pStyle w:val="BodyText"/>
        <w:rPr>
          <w:rFonts w:ascii="Comic Sans MS" w:hAnsi="Comic Sans MS"/>
          <w:b/>
          <w:bCs/>
        </w:rPr>
      </w:pPr>
    </w:p>
    <w:p w:rsidR="0043349C" w:rsidRPr="00526296" w:rsidRDefault="0043349C" w:rsidP="00C2741D">
      <w:pPr>
        <w:pStyle w:val="BodyText"/>
        <w:rPr>
          <w:rFonts w:ascii="Comic Sans MS" w:hAnsi="Comic Sans MS"/>
          <w:i w:val="0"/>
          <w:iCs w:val="0"/>
          <w:sz w:val="22"/>
          <w:szCs w:val="22"/>
        </w:rPr>
      </w:pPr>
      <w:r w:rsidRPr="00526296">
        <w:rPr>
          <w:rFonts w:ascii="Comic Sans MS" w:hAnsi="Comic Sans MS"/>
          <w:b/>
          <w:bCs/>
          <w:sz w:val="22"/>
          <w:szCs w:val="22"/>
        </w:rPr>
        <w:t>Attendance</w:t>
      </w:r>
    </w:p>
    <w:p w:rsidR="0043349C" w:rsidRPr="003D3FD0" w:rsidRDefault="00B5237C" w:rsidP="003D3FD0">
      <w:pPr>
        <w:pStyle w:val="NoSpacing"/>
        <w:rPr>
          <w:rFonts w:ascii="Comic Sans MS" w:hAnsi="Comic Sans MS" w:cs="Times New Roman"/>
          <w:bCs/>
          <w:sz w:val="24"/>
          <w:szCs w:val="24"/>
        </w:rPr>
      </w:pPr>
      <w:r w:rsidRPr="00526296">
        <w:rPr>
          <w:rFonts w:ascii="Comic Sans MS" w:hAnsi="Comic Sans MS" w:cs="Times New Roman"/>
          <w:bCs/>
        </w:rPr>
        <w:t>It is the school’</w:t>
      </w:r>
      <w:r w:rsidR="001E1F72">
        <w:rPr>
          <w:rFonts w:ascii="Comic Sans MS" w:hAnsi="Comic Sans MS" w:cs="Times New Roman"/>
          <w:bCs/>
        </w:rPr>
        <w:t xml:space="preserve">s policy to monitor all pupils’ </w:t>
      </w:r>
      <w:r w:rsidRPr="00526296">
        <w:rPr>
          <w:rFonts w:ascii="Comic Sans MS" w:hAnsi="Comic Sans MS" w:cs="Times New Roman"/>
          <w:bCs/>
        </w:rPr>
        <w:t>attendance. Particular attention</w:t>
      </w:r>
      <w:r w:rsidR="009036D6" w:rsidRPr="00526296">
        <w:rPr>
          <w:rFonts w:ascii="Comic Sans MS" w:hAnsi="Comic Sans MS" w:cs="Times New Roman"/>
          <w:bCs/>
        </w:rPr>
        <w:t xml:space="preserve"> is drawn to pa</w:t>
      </w:r>
      <w:r w:rsidR="001E1F72">
        <w:rPr>
          <w:rFonts w:ascii="Comic Sans MS" w:hAnsi="Comic Sans MS" w:cs="Times New Roman"/>
          <w:bCs/>
        </w:rPr>
        <w:t xml:space="preserve">rents of children who attend learning </w:t>
      </w:r>
      <w:proofErr w:type="gramStart"/>
      <w:r w:rsidR="001E1F72">
        <w:rPr>
          <w:rFonts w:ascii="Comic Sans MS" w:hAnsi="Comic Sans MS" w:cs="Times New Roman"/>
          <w:bCs/>
        </w:rPr>
        <w:t>support, that</w:t>
      </w:r>
      <w:proofErr w:type="gramEnd"/>
      <w:r w:rsidR="001E1F72">
        <w:rPr>
          <w:rFonts w:ascii="Comic Sans MS" w:hAnsi="Comic Sans MS" w:cs="Times New Roman"/>
          <w:bCs/>
        </w:rPr>
        <w:t xml:space="preserve"> places in learning s</w:t>
      </w:r>
      <w:r w:rsidR="009036D6" w:rsidRPr="00526296">
        <w:rPr>
          <w:rFonts w:ascii="Comic Sans MS" w:hAnsi="Comic Sans MS" w:cs="Times New Roman"/>
          <w:bCs/>
        </w:rPr>
        <w:t xml:space="preserve">upport are limited and if a child has persistent and unexplained </w:t>
      </w:r>
      <w:r w:rsidR="001E1F72">
        <w:rPr>
          <w:rFonts w:ascii="Comic Sans MS" w:hAnsi="Comic Sans MS" w:cs="Times New Roman"/>
          <w:bCs/>
        </w:rPr>
        <w:t>absence, the place in learning s</w:t>
      </w:r>
      <w:r w:rsidR="009036D6" w:rsidRPr="00526296">
        <w:rPr>
          <w:rFonts w:ascii="Comic Sans MS" w:hAnsi="Comic Sans MS" w:cs="Times New Roman"/>
          <w:bCs/>
        </w:rPr>
        <w:t>upport may be forfeited and offered to another child</w:t>
      </w:r>
      <w:r w:rsidR="003D3FD0">
        <w:rPr>
          <w:rFonts w:ascii="Comic Sans MS" w:hAnsi="Comic Sans MS" w:cs="Times New Roman"/>
          <w:bCs/>
        </w:rPr>
        <w:t>.</w:t>
      </w:r>
    </w:p>
    <w:p w:rsidR="003D3FD0" w:rsidRDefault="003D3FD0" w:rsidP="0043349C">
      <w:pPr>
        <w:spacing w:after="0" w:line="240" w:lineRule="auto"/>
        <w:ind w:left="0" w:right="0" w:firstLine="0"/>
        <w:rPr>
          <w:rFonts w:ascii="Comic Sans MS" w:hAnsi="Comic Sans MS"/>
          <w:b/>
          <w:bCs/>
          <w:color w:val="auto"/>
          <w:szCs w:val="24"/>
        </w:rPr>
      </w:pPr>
    </w:p>
    <w:p w:rsidR="0043349C" w:rsidRPr="00145001" w:rsidRDefault="005B2396" w:rsidP="0043349C">
      <w:pPr>
        <w:spacing w:after="0" w:line="240" w:lineRule="auto"/>
        <w:ind w:left="0" w:right="0" w:firstLine="0"/>
        <w:rPr>
          <w:rFonts w:ascii="Comic Sans MS" w:hAnsi="Comic Sans MS"/>
          <w:b/>
          <w:bCs/>
          <w:color w:val="auto"/>
          <w:szCs w:val="24"/>
        </w:rPr>
      </w:pPr>
      <w:r>
        <w:rPr>
          <w:rFonts w:ascii="Comic Sans MS" w:hAnsi="Comic Sans MS"/>
          <w:b/>
          <w:bCs/>
          <w:color w:val="auto"/>
          <w:szCs w:val="24"/>
        </w:rPr>
        <w:t>6</w:t>
      </w:r>
      <w:r w:rsidR="00052824">
        <w:rPr>
          <w:rFonts w:ascii="Comic Sans MS" w:hAnsi="Comic Sans MS"/>
          <w:b/>
          <w:bCs/>
          <w:color w:val="auto"/>
          <w:szCs w:val="24"/>
        </w:rPr>
        <w:t>.6 The Pupil</w:t>
      </w:r>
      <w:r w:rsidR="00145001">
        <w:rPr>
          <w:rFonts w:ascii="Comic Sans MS" w:hAnsi="Comic Sans MS"/>
          <w:b/>
          <w:bCs/>
          <w:color w:val="auto"/>
          <w:szCs w:val="24"/>
        </w:rPr>
        <w:t>:</w:t>
      </w:r>
    </w:p>
    <w:p w:rsidR="005A54AD" w:rsidRDefault="00D2771B" w:rsidP="00145001">
      <w:pPr>
        <w:pStyle w:val="BodyTextIndent"/>
        <w:ind w:left="0" w:firstLine="0"/>
        <w:rPr>
          <w:rFonts w:ascii="Comic Sans MS" w:hAnsi="Comic Sans MS"/>
          <w:sz w:val="22"/>
        </w:rPr>
      </w:pPr>
      <w:r>
        <w:rPr>
          <w:rFonts w:ascii="Comic Sans MS" w:hAnsi="Comic Sans MS"/>
          <w:sz w:val="22"/>
        </w:rPr>
        <w:t>Pupils are encouraged to be pro</w:t>
      </w:r>
      <w:r w:rsidR="0043349C" w:rsidRPr="003D3FD0">
        <w:rPr>
          <w:rFonts w:ascii="Comic Sans MS" w:hAnsi="Comic Sans MS"/>
          <w:sz w:val="22"/>
        </w:rPr>
        <w:t>active in their own learning.</w:t>
      </w:r>
      <w:r w:rsidR="008B75EF" w:rsidRPr="003D3FD0">
        <w:rPr>
          <w:rFonts w:ascii="Comic Sans MS" w:hAnsi="Comic Sans MS"/>
          <w:sz w:val="22"/>
        </w:rPr>
        <w:t xml:space="preserve"> </w:t>
      </w:r>
      <w:r>
        <w:rPr>
          <w:rFonts w:ascii="Comic Sans MS" w:hAnsi="Comic Sans MS"/>
          <w:sz w:val="22"/>
        </w:rPr>
        <w:t xml:space="preserve">They are encouraged to participate fully in the activities and to behave in accordance with the Code of Behaviour. They are also expected to complete homework given by the </w:t>
      </w:r>
      <w:r w:rsidR="001E1F72">
        <w:rPr>
          <w:rFonts w:ascii="Comic Sans MS" w:hAnsi="Comic Sans MS"/>
          <w:sz w:val="22"/>
        </w:rPr>
        <w:t>learning support/r</w:t>
      </w:r>
      <w:r>
        <w:rPr>
          <w:rFonts w:ascii="Comic Sans MS" w:hAnsi="Comic Sans MS"/>
          <w:sz w:val="22"/>
        </w:rPr>
        <w:t>esource teacher.</w:t>
      </w:r>
    </w:p>
    <w:p w:rsidR="001E1F72" w:rsidRDefault="001E1F72" w:rsidP="00D2771B">
      <w:pPr>
        <w:pStyle w:val="BodyTextIndent"/>
        <w:ind w:left="0" w:firstLine="0"/>
        <w:rPr>
          <w:rFonts w:ascii="Comic Sans MS" w:hAnsi="Comic Sans MS"/>
          <w:sz w:val="22"/>
        </w:rPr>
      </w:pPr>
    </w:p>
    <w:p w:rsidR="003D3FD0" w:rsidRPr="00D2771B" w:rsidRDefault="00D2771B" w:rsidP="00D2771B">
      <w:pPr>
        <w:pStyle w:val="BodyTextIndent"/>
        <w:ind w:left="0" w:firstLine="0"/>
        <w:rPr>
          <w:rFonts w:ascii="Comic Sans MS" w:hAnsi="Comic Sans MS"/>
          <w:sz w:val="22"/>
        </w:rPr>
      </w:pPr>
      <w:r>
        <w:rPr>
          <w:rFonts w:ascii="Comic Sans MS" w:hAnsi="Comic Sans MS"/>
          <w:sz w:val="22"/>
        </w:rPr>
        <w:t xml:space="preserve"> </w:t>
      </w:r>
      <w:r w:rsidR="005B2396">
        <w:rPr>
          <w:rFonts w:ascii="Comic Sans MS" w:hAnsi="Comic Sans MS"/>
          <w:b/>
          <w:szCs w:val="24"/>
        </w:rPr>
        <w:t>6</w:t>
      </w:r>
      <w:r w:rsidR="00052824">
        <w:rPr>
          <w:rFonts w:ascii="Comic Sans MS" w:hAnsi="Comic Sans MS"/>
          <w:b/>
          <w:szCs w:val="24"/>
        </w:rPr>
        <w:t xml:space="preserve">.7 </w:t>
      </w:r>
      <w:r w:rsidR="009036D6" w:rsidRPr="003D3FD0">
        <w:rPr>
          <w:rFonts w:ascii="Comic Sans MS" w:hAnsi="Comic Sans MS"/>
          <w:b/>
          <w:szCs w:val="24"/>
        </w:rPr>
        <w:t>Other Professionals</w:t>
      </w:r>
    </w:p>
    <w:p w:rsidR="0043349C" w:rsidRPr="003D3FD0" w:rsidRDefault="009036D6" w:rsidP="003D3FD0">
      <w:pPr>
        <w:pStyle w:val="NoSpacing"/>
        <w:rPr>
          <w:rFonts w:ascii="Comic Sans MS" w:hAnsi="Comic Sans MS"/>
        </w:rPr>
      </w:pPr>
      <w:r w:rsidRPr="003D3FD0">
        <w:rPr>
          <w:rFonts w:ascii="Comic Sans MS" w:hAnsi="Comic Sans MS"/>
        </w:rPr>
        <w:t xml:space="preserve">The school staff welcome the contributions of other professionals, </w:t>
      </w:r>
      <w:r w:rsidR="0043349C" w:rsidRPr="003D3FD0">
        <w:rPr>
          <w:rFonts w:ascii="Comic Sans MS" w:hAnsi="Comic Sans MS"/>
        </w:rPr>
        <w:t xml:space="preserve">such as Educational Psychologists, Speech and language Therapists, Occupational Therapists, Behavioural Therapists, Visiting Teachers etc., </w:t>
      </w:r>
      <w:r w:rsidRPr="003D3FD0">
        <w:rPr>
          <w:rFonts w:ascii="Comic Sans MS" w:hAnsi="Comic Sans MS"/>
        </w:rPr>
        <w:t xml:space="preserve">and they </w:t>
      </w:r>
      <w:r w:rsidR="0043349C" w:rsidRPr="003D3FD0">
        <w:rPr>
          <w:rFonts w:ascii="Comic Sans MS" w:hAnsi="Comic Sans MS"/>
        </w:rPr>
        <w:t xml:space="preserve">may be involved indirectly, offering consultation and advice in relation to appropriate approaches for pupils presenting with early difficulties. </w:t>
      </w:r>
    </w:p>
    <w:p w:rsidR="005B2396" w:rsidRDefault="005B2396" w:rsidP="005B2396">
      <w:pPr>
        <w:pStyle w:val="NoSpacing"/>
        <w:rPr>
          <w:rFonts w:ascii="Comic Sans MS" w:hAnsi="Comic Sans MS" w:cs="Times New Roman"/>
          <w:bCs/>
          <w:color w:val="FF0000"/>
          <w:sz w:val="24"/>
        </w:rPr>
      </w:pPr>
    </w:p>
    <w:p w:rsidR="005E5375" w:rsidRPr="00965A34" w:rsidRDefault="005B2396" w:rsidP="005B2396">
      <w:pPr>
        <w:pStyle w:val="NoSpacing"/>
        <w:rPr>
          <w:rFonts w:ascii="Comic Sans MS" w:hAnsi="Comic Sans MS" w:cs="Times New Roman"/>
          <w:b/>
          <w:bCs/>
          <w:sz w:val="28"/>
          <w:szCs w:val="28"/>
        </w:rPr>
      </w:pPr>
      <w:r>
        <w:rPr>
          <w:rFonts w:ascii="Comic Sans MS" w:hAnsi="Comic Sans MS" w:cs="Times New Roman"/>
          <w:b/>
          <w:bCs/>
          <w:sz w:val="28"/>
          <w:szCs w:val="28"/>
        </w:rPr>
        <w:t>7</w:t>
      </w:r>
      <w:r w:rsidR="00052824">
        <w:rPr>
          <w:rFonts w:ascii="Comic Sans MS" w:hAnsi="Comic Sans MS" w:cs="Times New Roman"/>
          <w:b/>
          <w:bCs/>
          <w:sz w:val="28"/>
          <w:szCs w:val="28"/>
        </w:rPr>
        <w:t xml:space="preserve">. </w:t>
      </w:r>
      <w:r w:rsidR="008B75EF" w:rsidRPr="00965A34">
        <w:rPr>
          <w:rFonts w:ascii="Comic Sans MS" w:hAnsi="Comic Sans MS" w:cs="Times New Roman"/>
          <w:b/>
          <w:bCs/>
          <w:sz w:val="28"/>
          <w:szCs w:val="28"/>
        </w:rPr>
        <w:t>The</w:t>
      </w:r>
      <w:r>
        <w:rPr>
          <w:rFonts w:ascii="Comic Sans MS" w:hAnsi="Comic Sans MS" w:cs="Times New Roman"/>
          <w:b/>
          <w:bCs/>
          <w:sz w:val="28"/>
          <w:szCs w:val="28"/>
        </w:rPr>
        <w:t xml:space="preserve"> Policy in Action:</w:t>
      </w:r>
      <w:r w:rsidR="008B75EF" w:rsidRPr="00965A34">
        <w:rPr>
          <w:rFonts w:ascii="Comic Sans MS" w:hAnsi="Comic Sans MS" w:cs="Times New Roman"/>
          <w:b/>
          <w:bCs/>
          <w:sz w:val="28"/>
          <w:szCs w:val="28"/>
        </w:rPr>
        <w:t xml:space="preserve"> </w:t>
      </w:r>
      <w:r w:rsidR="00BC582D" w:rsidRPr="00965A34">
        <w:rPr>
          <w:rFonts w:ascii="Comic Sans MS" w:hAnsi="Comic Sans MS" w:cs="Times New Roman"/>
          <w:b/>
          <w:bCs/>
          <w:sz w:val="28"/>
          <w:szCs w:val="28"/>
        </w:rPr>
        <w:t>Special Education Selection P</w:t>
      </w:r>
      <w:r w:rsidR="005E5375" w:rsidRPr="00965A34">
        <w:rPr>
          <w:rFonts w:ascii="Comic Sans MS" w:hAnsi="Comic Sans MS" w:cs="Times New Roman"/>
          <w:b/>
          <w:bCs/>
          <w:sz w:val="28"/>
          <w:szCs w:val="28"/>
        </w:rPr>
        <w:t>rocess</w:t>
      </w:r>
    </w:p>
    <w:p w:rsidR="0083490A" w:rsidRPr="008B75EF" w:rsidRDefault="0083490A" w:rsidP="0083490A">
      <w:pPr>
        <w:pStyle w:val="Heading5"/>
        <w:ind w:left="14"/>
        <w:rPr>
          <w:rFonts w:ascii="Comic Sans MS" w:hAnsi="Comic Sans MS"/>
          <w:b w:val="0"/>
          <w:color w:val="auto"/>
          <w:sz w:val="22"/>
        </w:rPr>
      </w:pPr>
      <w:r w:rsidRPr="008B75EF">
        <w:rPr>
          <w:rFonts w:ascii="Comic Sans MS" w:hAnsi="Comic Sans MS"/>
          <w:b w:val="0"/>
          <w:bCs/>
          <w:color w:val="auto"/>
          <w:sz w:val="22"/>
        </w:rPr>
        <w:t>In Keeping with best practice, a</w:t>
      </w:r>
      <w:r w:rsidRPr="008B75EF">
        <w:rPr>
          <w:rFonts w:ascii="Comic Sans MS" w:hAnsi="Comic Sans MS"/>
          <w:b w:val="0"/>
          <w:color w:val="auto"/>
          <w:sz w:val="22"/>
        </w:rPr>
        <w:t xml:space="preserve">s a means of preventing the occurrence of learning difficulties as far as possible, the following strategies are being implemented: </w:t>
      </w:r>
    </w:p>
    <w:p w:rsidR="0083490A" w:rsidRPr="008B75EF" w:rsidRDefault="0083490A" w:rsidP="00564002">
      <w:pPr>
        <w:pStyle w:val="NoSpacing"/>
        <w:numPr>
          <w:ilvl w:val="0"/>
          <w:numId w:val="16"/>
        </w:numPr>
        <w:rPr>
          <w:rFonts w:ascii="Comic Sans MS" w:hAnsi="Comic Sans MS"/>
        </w:rPr>
      </w:pPr>
      <w:r w:rsidRPr="008B75EF">
        <w:rPr>
          <w:rFonts w:ascii="Comic Sans MS" w:hAnsi="Comic Sans MS"/>
        </w:rPr>
        <w:t xml:space="preserve">The development and implementation of agreed whole school approaches to languages development, e.g. phonological awareness, and to the teaching of other aspects of English </w:t>
      </w:r>
    </w:p>
    <w:p w:rsidR="0083490A" w:rsidRPr="008B75EF" w:rsidRDefault="0083490A" w:rsidP="00564002">
      <w:pPr>
        <w:pStyle w:val="NoSpacing"/>
        <w:numPr>
          <w:ilvl w:val="0"/>
          <w:numId w:val="16"/>
        </w:numPr>
        <w:rPr>
          <w:rFonts w:ascii="Comic Sans MS" w:hAnsi="Comic Sans MS"/>
        </w:rPr>
      </w:pPr>
      <w:r w:rsidRPr="008B75EF">
        <w:rPr>
          <w:rFonts w:ascii="Comic Sans MS" w:hAnsi="Comic Sans MS"/>
        </w:rPr>
        <w:t xml:space="preserve">Delay in introducing the formal process of reading as per the Revised Curriculum  </w:t>
      </w:r>
    </w:p>
    <w:p w:rsidR="0083490A" w:rsidRPr="008B75EF" w:rsidRDefault="0083490A" w:rsidP="00564002">
      <w:pPr>
        <w:pStyle w:val="NoSpacing"/>
        <w:numPr>
          <w:ilvl w:val="0"/>
          <w:numId w:val="16"/>
        </w:numPr>
        <w:rPr>
          <w:rFonts w:ascii="Comic Sans MS" w:hAnsi="Comic Sans MS"/>
        </w:rPr>
      </w:pPr>
      <w:r w:rsidRPr="008B75EF">
        <w:rPr>
          <w:rFonts w:ascii="Comic Sans MS" w:hAnsi="Comic Sans MS"/>
        </w:rPr>
        <w:t xml:space="preserve">The development and implementation of agreed whole school approaches to the teaching of aspects of Maths, e.g. our whole school approach to </w:t>
      </w:r>
      <w:r w:rsidR="008B75EF">
        <w:rPr>
          <w:rFonts w:ascii="Comic Sans MS" w:hAnsi="Comic Sans MS"/>
        </w:rPr>
        <w:t xml:space="preserve">the teaching of </w:t>
      </w:r>
      <w:r w:rsidRPr="008B75EF">
        <w:rPr>
          <w:rFonts w:ascii="Comic Sans MS" w:hAnsi="Comic Sans MS"/>
        </w:rPr>
        <w:t>Mental Maths</w:t>
      </w:r>
    </w:p>
    <w:p w:rsidR="0083490A" w:rsidRPr="0083490A" w:rsidRDefault="0083490A" w:rsidP="00564002">
      <w:pPr>
        <w:pStyle w:val="NoSpacing"/>
        <w:numPr>
          <w:ilvl w:val="0"/>
          <w:numId w:val="16"/>
        </w:numPr>
        <w:rPr>
          <w:rFonts w:ascii="Comic Sans MS" w:hAnsi="Comic Sans MS"/>
          <w:color w:val="00B050"/>
        </w:rPr>
      </w:pPr>
      <w:r w:rsidRPr="008B75EF">
        <w:rPr>
          <w:rFonts w:ascii="Comic Sans MS" w:hAnsi="Comic Sans MS"/>
        </w:rPr>
        <w:t>Promotion of parental understanding and involvemen</w:t>
      </w:r>
      <w:r w:rsidR="005A54AD">
        <w:rPr>
          <w:rFonts w:ascii="Comic Sans MS" w:hAnsi="Comic Sans MS"/>
        </w:rPr>
        <w:t>t through their attendance at</w:t>
      </w:r>
      <w:r w:rsidRPr="008B75EF">
        <w:rPr>
          <w:rFonts w:ascii="Comic Sans MS" w:hAnsi="Comic Sans MS"/>
        </w:rPr>
        <w:t xml:space="preserve"> induction meeting</w:t>
      </w:r>
      <w:r w:rsidR="005A54AD">
        <w:rPr>
          <w:rFonts w:ascii="Comic Sans MS" w:hAnsi="Comic Sans MS"/>
        </w:rPr>
        <w:t>s</w:t>
      </w:r>
      <w:r w:rsidRPr="008B75EF">
        <w:rPr>
          <w:rFonts w:ascii="Comic Sans MS" w:hAnsi="Comic Sans MS"/>
        </w:rPr>
        <w:t xml:space="preserve"> for the parents of incoming Junior Infants, the provision of the Tips for Parents booklet, the arrangement of formal and informal Parent-Teacher Meetings, and provision of regular school </w:t>
      </w:r>
      <w:r w:rsidR="005A54AD">
        <w:rPr>
          <w:rFonts w:ascii="Comic Sans MS" w:hAnsi="Comic Sans MS"/>
        </w:rPr>
        <w:t>emails/</w:t>
      </w:r>
      <w:r w:rsidRPr="008B75EF">
        <w:rPr>
          <w:rFonts w:ascii="Comic Sans MS" w:hAnsi="Comic Sans MS"/>
        </w:rPr>
        <w:t>newsletter, as well as on</w:t>
      </w:r>
      <w:r w:rsidR="005A54AD">
        <w:rPr>
          <w:rFonts w:ascii="Comic Sans MS" w:hAnsi="Comic Sans MS"/>
        </w:rPr>
        <w:t>going collaboration with Parent’</w:t>
      </w:r>
      <w:r w:rsidRPr="008B75EF">
        <w:rPr>
          <w:rFonts w:ascii="Comic Sans MS" w:hAnsi="Comic Sans MS"/>
        </w:rPr>
        <w:t xml:space="preserve"> Association</w:t>
      </w:r>
      <w:r w:rsidR="005A54AD">
        <w:rPr>
          <w:rFonts w:ascii="Comic Sans MS" w:hAnsi="Comic Sans MS"/>
        </w:rPr>
        <w:t>.</w:t>
      </w:r>
      <w:r w:rsidRPr="0083490A">
        <w:rPr>
          <w:rFonts w:ascii="Comic Sans MS" w:hAnsi="Comic Sans MS"/>
          <w:color w:val="00B050"/>
        </w:rPr>
        <w:t xml:space="preserve"> </w:t>
      </w:r>
    </w:p>
    <w:p w:rsidR="0083490A" w:rsidRPr="0083490A" w:rsidRDefault="0083490A" w:rsidP="0083490A">
      <w:pPr>
        <w:pStyle w:val="NoSpacing"/>
        <w:rPr>
          <w:rFonts w:ascii="Comic Sans MS" w:hAnsi="Comic Sans MS" w:cs="Times New Roman"/>
          <w:bCs/>
          <w:color w:val="0070C0"/>
          <w:sz w:val="24"/>
          <w:szCs w:val="24"/>
        </w:rPr>
      </w:pPr>
    </w:p>
    <w:p w:rsidR="006929A1" w:rsidRDefault="00A26A2B" w:rsidP="0043349C">
      <w:pPr>
        <w:pStyle w:val="NoSpacing"/>
        <w:tabs>
          <w:tab w:val="left" w:pos="3375"/>
        </w:tabs>
        <w:rPr>
          <w:rFonts w:ascii="Comic Sans MS" w:hAnsi="Comic Sans MS" w:cs="Times New Roman"/>
          <w:bCs/>
          <w:lang w:val="en-IE"/>
        </w:rPr>
      </w:pPr>
      <w:r w:rsidRPr="008B75EF">
        <w:rPr>
          <w:rFonts w:ascii="Comic Sans MS" w:hAnsi="Comic Sans MS"/>
          <w:iCs/>
        </w:rPr>
        <w:t xml:space="preserve">It is the policy of </w:t>
      </w:r>
      <w:proofErr w:type="spellStart"/>
      <w:r w:rsidRPr="008B75EF">
        <w:rPr>
          <w:rFonts w:ascii="Comic Sans MS" w:hAnsi="Comic Sans MS"/>
          <w:iCs/>
        </w:rPr>
        <w:t>Scoil</w:t>
      </w:r>
      <w:proofErr w:type="spellEnd"/>
      <w:r w:rsidRPr="008B75EF">
        <w:rPr>
          <w:rFonts w:ascii="Comic Sans MS" w:hAnsi="Comic Sans MS"/>
          <w:iCs/>
        </w:rPr>
        <w:t xml:space="preserve"> </w:t>
      </w:r>
      <w:proofErr w:type="spellStart"/>
      <w:r w:rsidRPr="008B75EF">
        <w:rPr>
          <w:rFonts w:ascii="Comic Sans MS" w:hAnsi="Comic Sans MS"/>
          <w:iCs/>
        </w:rPr>
        <w:t>Cholmcille</w:t>
      </w:r>
      <w:proofErr w:type="spellEnd"/>
      <w:r w:rsidRPr="008B75EF">
        <w:rPr>
          <w:rFonts w:ascii="Comic Sans MS" w:hAnsi="Comic Sans MS"/>
          <w:iCs/>
        </w:rPr>
        <w:t xml:space="preserve"> Junior that a </w:t>
      </w:r>
      <w:r w:rsidRPr="008B75EF">
        <w:rPr>
          <w:rFonts w:ascii="Comic Sans MS" w:hAnsi="Comic Sans MS"/>
          <w:b/>
          <w:bCs/>
          <w:iCs/>
        </w:rPr>
        <w:t xml:space="preserve">staged approach </w:t>
      </w:r>
      <w:r w:rsidRPr="008B75EF">
        <w:rPr>
          <w:rFonts w:ascii="Comic Sans MS" w:hAnsi="Comic Sans MS"/>
          <w:iCs/>
        </w:rPr>
        <w:t>to assessment, identification and programme planning be implemented</w:t>
      </w:r>
      <w:r w:rsidRPr="008B75EF">
        <w:rPr>
          <w:rFonts w:ascii="Comic Sans MS" w:hAnsi="Comic Sans MS"/>
          <w:i/>
          <w:iCs/>
        </w:rPr>
        <w:t xml:space="preserve">. </w:t>
      </w:r>
      <w:r w:rsidR="00B43EAA" w:rsidRPr="005A54AD">
        <w:rPr>
          <w:rFonts w:ascii="Comic Sans MS" w:hAnsi="Comic Sans MS" w:cs="Times New Roman"/>
          <w:bCs/>
        </w:rPr>
        <w:t xml:space="preserve">The school’s Assessment and Recording policy identifies all the assessment and testing conducted in the school for all children. However the </w:t>
      </w:r>
      <w:r w:rsidR="0083490A" w:rsidRPr="005A54AD">
        <w:rPr>
          <w:rFonts w:ascii="Comic Sans MS" w:hAnsi="Comic Sans MS" w:cs="Times New Roman"/>
          <w:bCs/>
        </w:rPr>
        <w:t xml:space="preserve">following </w:t>
      </w:r>
      <w:r w:rsidR="00B43EAA" w:rsidRPr="005A54AD">
        <w:rPr>
          <w:rFonts w:ascii="Comic Sans MS" w:hAnsi="Comic Sans MS" w:cs="Times New Roman"/>
          <w:bCs/>
        </w:rPr>
        <w:t xml:space="preserve">Special Education selection process </w:t>
      </w:r>
      <w:r w:rsidR="006929A1" w:rsidRPr="005A54AD">
        <w:rPr>
          <w:rFonts w:ascii="Comic Sans MS" w:hAnsi="Comic Sans MS" w:cs="Times New Roman"/>
          <w:bCs/>
        </w:rPr>
        <w:t>occurs when</w:t>
      </w:r>
      <w:r w:rsidR="006929A1" w:rsidRPr="005A54AD">
        <w:rPr>
          <w:rFonts w:ascii="Comic Sans MS" w:eastAsia="Times New Roman" w:hAnsi="Comic Sans MS" w:cs="Times New Roman"/>
          <w:bCs/>
          <w:lang w:val="en-IE" w:eastAsia="en-IE"/>
        </w:rPr>
        <w:t xml:space="preserve"> </w:t>
      </w:r>
      <w:r w:rsidR="006929A1" w:rsidRPr="005A54AD">
        <w:rPr>
          <w:rFonts w:ascii="Comic Sans MS" w:hAnsi="Comic Sans MS" w:cs="Times New Roman"/>
          <w:bCs/>
          <w:lang w:val="en-IE"/>
        </w:rPr>
        <w:t>a class teacher identifies a child with learning difficulties despite a differentiated</w:t>
      </w:r>
      <w:r w:rsidR="0083490A" w:rsidRPr="005A54AD">
        <w:rPr>
          <w:rFonts w:ascii="Comic Sans MS" w:hAnsi="Comic Sans MS" w:cs="Times New Roman"/>
          <w:bCs/>
          <w:lang w:val="en-IE"/>
        </w:rPr>
        <w:t xml:space="preserve"> class curriculum</w:t>
      </w:r>
      <w:r w:rsidR="006929A1" w:rsidRPr="005A54AD">
        <w:rPr>
          <w:rFonts w:ascii="Comic Sans MS" w:hAnsi="Comic Sans MS" w:cs="Times New Roman"/>
          <w:bCs/>
          <w:lang w:val="en-IE"/>
        </w:rPr>
        <w:t>.</w:t>
      </w:r>
    </w:p>
    <w:p w:rsidR="001E1F72" w:rsidRDefault="001E1F72" w:rsidP="00965A34">
      <w:pPr>
        <w:pStyle w:val="NoSpacing"/>
        <w:rPr>
          <w:rFonts w:ascii="Comic Sans MS" w:hAnsi="Comic Sans MS" w:cs="Times New Roman"/>
          <w:bCs/>
        </w:rPr>
      </w:pPr>
    </w:p>
    <w:p w:rsidR="006929A1" w:rsidRPr="00965A34" w:rsidRDefault="006929A1" w:rsidP="00965A34">
      <w:pPr>
        <w:pStyle w:val="NoSpacing"/>
        <w:rPr>
          <w:rFonts w:ascii="Comic Sans MS" w:hAnsi="Comic Sans MS" w:cs="Times New Roman"/>
          <w:bCs/>
        </w:rPr>
      </w:pPr>
      <w:r w:rsidRPr="00965A34">
        <w:rPr>
          <w:rFonts w:ascii="Comic Sans MS" w:hAnsi="Comic Sans MS" w:cs="Times New Roman"/>
          <w:bCs/>
        </w:rPr>
        <w:t>The triggers for further</w:t>
      </w:r>
      <w:r w:rsidR="00965A34">
        <w:rPr>
          <w:rFonts w:ascii="Comic Sans MS" w:hAnsi="Comic Sans MS" w:cs="Times New Roman"/>
          <w:bCs/>
        </w:rPr>
        <w:t xml:space="preserve"> intervention could be;</w:t>
      </w:r>
    </w:p>
    <w:p w:rsidR="006929A1" w:rsidRPr="00965A34" w:rsidRDefault="006929A1" w:rsidP="00564002">
      <w:pPr>
        <w:pStyle w:val="NoSpacing"/>
        <w:numPr>
          <w:ilvl w:val="0"/>
          <w:numId w:val="4"/>
        </w:numPr>
        <w:rPr>
          <w:rFonts w:ascii="Comic Sans MS" w:hAnsi="Comic Sans MS" w:cs="Times New Roman"/>
          <w:bCs/>
        </w:rPr>
      </w:pPr>
      <w:r w:rsidRPr="00965A34">
        <w:rPr>
          <w:rFonts w:ascii="Comic Sans MS" w:hAnsi="Comic Sans MS" w:cs="Times New Roman"/>
          <w:bCs/>
        </w:rPr>
        <w:t>The child makes little or no progress even when teaching approaches are directed at an identified area of weakness</w:t>
      </w:r>
    </w:p>
    <w:p w:rsidR="006929A1" w:rsidRPr="00965A34" w:rsidRDefault="006929A1" w:rsidP="00564002">
      <w:pPr>
        <w:pStyle w:val="NoSpacing"/>
        <w:numPr>
          <w:ilvl w:val="0"/>
          <w:numId w:val="4"/>
        </w:numPr>
        <w:rPr>
          <w:rFonts w:ascii="Comic Sans MS" w:hAnsi="Comic Sans MS" w:cs="Times New Roman"/>
          <w:bCs/>
        </w:rPr>
      </w:pPr>
      <w:r w:rsidRPr="00965A34">
        <w:rPr>
          <w:rFonts w:ascii="Comic Sans MS" w:hAnsi="Comic Sans MS" w:cs="Times New Roman"/>
          <w:bCs/>
        </w:rPr>
        <w:t>The child shows signs of difficulty in developing literacy and numeracy skills, which result in poor attainment</w:t>
      </w:r>
    </w:p>
    <w:p w:rsidR="006929A1" w:rsidRPr="00965A34" w:rsidRDefault="006929A1" w:rsidP="00564002">
      <w:pPr>
        <w:pStyle w:val="NoSpacing"/>
        <w:numPr>
          <w:ilvl w:val="0"/>
          <w:numId w:val="4"/>
        </w:numPr>
        <w:rPr>
          <w:rFonts w:ascii="Comic Sans MS" w:hAnsi="Comic Sans MS" w:cs="Times New Roman"/>
          <w:bCs/>
        </w:rPr>
      </w:pPr>
      <w:r w:rsidRPr="00965A34">
        <w:rPr>
          <w:rFonts w:ascii="Comic Sans MS" w:hAnsi="Comic Sans MS" w:cs="Times New Roman"/>
          <w:bCs/>
        </w:rPr>
        <w:t>Persistent emotional or behavioural difficulties which do not respond to behaviour management techniques used by the school</w:t>
      </w:r>
    </w:p>
    <w:p w:rsidR="006929A1" w:rsidRPr="00965A34" w:rsidRDefault="006929A1" w:rsidP="00564002">
      <w:pPr>
        <w:pStyle w:val="NoSpacing"/>
        <w:numPr>
          <w:ilvl w:val="0"/>
          <w:numId w:val="4"/>
        </w:numPr>
        <w:rPr>
          <w:rFonts w:ascii="Comic Sans MS" w:hAnsi="Comic Sans MS" w:cs="Times New Roman"/>
          <w:bCs/>
        </w:rPr>
      </w:pPr>
      <w:r w:rsidRPr="00965A34">
        <w:rPr>
          <w:rFonts w:ascii="Comic Sans MS" w:hAnsi="Comic Sans MS" w:cs="Times New Roman"/>
          <w:bCs/>
        </w:rPr>
        <w:t>Has sensory or physical difficulties</w:t>
      </w:r>
    </w:p>
    <w:p w:rsidR="001E12BE" w:rsidRDefault="006929A1" w:rsidP="00564002">
      <w:pPr>
        <w:pStyle w:val="NoSpacing"/>
        <w:numPr>
          <w:ilvl w:val="0"/>
          <w:numId w:val="4"/>
        </w:numPr>
        <w:rPr>
          <w:rFonts w:ascii="Comic Sans MS" w:hAnsi="Comic Sans MS" w:cs="Times New Roman"/>
          <w:bCs/>
        </w:rPr>
      </w:pPr>
      <w:r w:rsidRPr="00965A34">
        <w:rPr>
          <w:rFonts w:ascii="Comic Sans MS" w:hAnsi="Comic Sans MS" w:cs="Times New Roman"/>
          <w:bCs/>
        </w:rPr>
        <w:t>Has communication and / or relationship difficulties.</w:t>
      </w:r>
      <w:r w:rsidR="008B75EF" w:rsidRPr="00965A34">
        <w:rPr>
          <w:rFonts w:ascii="Comic Sans MS" w:hAnsi="Comic Sans MS" w:cs="Times New Roman"/>
          <w:bCs/>
        </w:rPr>
        <w:t xml:space="preserve"> </w:t>
      </w:r>
    </w:p>
    <w:p w:rsidR="00965A34" w:rsidRPr="00965A34" w:rsidRDefault="00965A34" w:rsidP="00965A34">
      <w:pPr>
        <w:pStyle w:val="NoSpacing"/>
        <w:ind w:left="720"/>
        <w:rPr>
          <w:rFonts w:ascii="Comic Sans MS" w:hAnsi="Comic Sans MS" w:cs="Times New Roman"/>
          <w:bCs/>
        </w:rPr>
      </w:pPr>
    </w:p>
    <w:tbl>
      <w:tblPr>
        <w:tblStyle w:val="TableGrid"/>
        <w:tblpPr w:leftFromText="180" w:rightFromText="180" w:vertAnchor="text" w:horzAnchor="margin" w:tblpXSpec="center" w:tblpY="-65"/>
        <w:tblW w:w="10910" w:type="dxa"/>
        <w:tblInd w:w="0" w:type="dxa"/>
        <w:tblCellMar>
          <w:left w:w="79" w:type="dxa"/>
          <w:right w:w="60" w:type="dxa"/>
        </w:tblCellMar>
        <w:tblLook w:val="04A0" w:firstRow="1" w:lastRow="0" w:firstColumn="1" w:lastColumn="0" w:noHBand="0" w:noVBand="1"/>
      </w:tblPr>
      <w:tblGrid>
        <w:gridCol w:w="2698"/>
        <w:gridCol w:w="4141"/>
        <w:gridCol w:w="4071"/>
      </w:tblGrid>
      <w:tr w:rsidR="001E12BE" w:rsidRPr="00D56F1C" w:rsidTr="00C063CC">
        <w:trPr>
          <w:trHeight w:val="1090"/>
        </w:trPr>
        <w:tc>
          <w:tcPr>
            <w:tcW w:w="10910" w:type="dxa"/>
            <w:gridSpan w:val="3"/>
            <w:tcBorders>
              <w:top w:val="single" w:sz="4" w:space="0" w:color="000000"/>
              <w:left w:val="single" w:sz="4" w:space="0" w:color="000000"/>
              <w:bottom w:val="single" w:sz="4" w:space="0" w:color="000000"/>
              <w:right w:val="single" w:sz="4" w:space="0" w:color="000000"/>
            </w:tcBorders>
            <w:shd w:val="clear" w:color="auto" w:fill="B3B3B3"/>
          </w:tcPr>
          <w:p w:rsidR="001E12BE" w:rsidRPr="00D56F1C" w:rsidRDefault="001E12BE" w:rsidP="00B255AE">
            <w:pPr>
              <w:spacing w:after="7" w:line="259" w:lineRule="auto"/>
              <w:ind w:left="0" w:right="28" w:firstLine="0"/>
              <w:jc w:val="center"/>
              <w:rPr>
                <w:rFonts w:ascii="Comic Sans MS" w:hAnsi="Comic Sans MS"/>
                <w:szCs w:val="24"/>
              </w:rPr>
            </w:pPr>
            <w:r w:rsidRPr="00D56F1C">
              <w:rPr>
                <w:rFonts w:ascii="Comic Sans MS" w:hAnsi="Comic Sans MS"/>
                <w:b/>
                <w:szCs w:val="24"/>
              </w:rPr>
              <w:t xml:space="preserve">A Staged Approach to Meeting the Needs of Pupils with </w:t>
            </w:r>
          </w:p>
          <w:p w:rsidR="001E12BE" w:rsidRPr="00D56F1C" w:rsidRDefault="001E12BE" w:rsidP="00B255AE">
            <w:pPr>
              <w:spacing w:after="0" w:line="259" w:lineRule="auto"/>
              <w:ind w:left="0" w:right="24" w:firstLine="0"/>
              <w:jc w:val="center"/>
              <w:rPr>
                <w:rFonts w:ascii="Comic Sans MS" w:hAnsi="Comic Sans MS"/>
                <w:szCs w:val="24"/>
              </w:rPr>
            </w:pPr>
            <w:r w:rsidRPr="00D56F1C">
              <w:rPr>
                <w:rFonts w:ascii="Comic Sans MS" w:hAnsi="Comic Sans MS"/>
                <w:b/>
                <w:szCs w:val="24"/>
              </w:rPr>
              <w:t xml:space="preserve">Special Educational Needs </w:t>
            </w:r>
          </w:p>
        </w:tc>
      </w:tr>
      <w:tr w:rsidR="001E12BE" w:rsidRPr="00D56F1C" w:rsidTr="00C063CC">
        <w:trPr>
          <w:trHeight w:val="484"/>
        </w:trPr>
        <w:tc>
          <w:tcPr>
            <w:tcW w:w="2698" w:type="dxa"/>
            <w:tcBorders>
              <w:top w:val="single" w:sz="4" w:space="0" w:color="000000"/>
              <w:left w:val="single" w:sz="4" w:space="0" w:color="000000"/>
              <w:bottom w:val="single" w:sz="4" w:space="0" w:color="000000"/>
              <w:right w:val="single" w:sz="4" w:space="0" w:color="000000"/>
            </w:tcBorders>
          </w:tcPr>
          <w:p w:rsidR="001E12BE" w:rsidRPr="00D56F1C" w:rsidRDefault="001E12BE" w:rsidP="00B255AE">
            <w:pPr>
              <w:spacing w:after="0" w:line="259" w:lineRule="auto"/>
              <w:ind w:left="0" w:right="22" w:firstLine="0"/>
              <w:jc w:val="center"/>
              <w:rPr>
                <w:rFonts w:ascii="Comic Sans MS" w:hAnsi="Comic Sans MS"/>
                <w:szCs w:val="24"/>
              </w:rPr>
            </w:pPr>
            <w:r w:rsidRPr="00D56F1C">
              <w:rPr>
                <w:rFonts w:ascii="Comic Sans MS" w:hAnsi="Comic Sans MS"/>
                <w:b/>
                <w:szCs w:val="24"/>
              </w:rPr>
              <w:t xml:space="preserve">Observation </w:t>
            </w:r>
          </w:p>
        </w:tc>
        <w:tc>
          <w:tcPr>
            <w:tcW w:w="4141" w:type="dxa"/>
            <w:tcBorders>
              <w:top w:val="single" w:sz="4" w:space="0" w:color="000000"/>
              <w:left w:val="single" w:sz="4" w:space="0" w:color="000000"/>
              <w:bottom w:val="single" w:sz="4" w:space="0" w:color="000000"/>
              <w:right w:val="single" w:sz="4" w:space="0" w:color="000000"/>
            </w:tcBorders>
          </w:tcPr>
          <w:p w:rsidR="001E12BE" w:rsidRPr="00D56F1C" w:rsidRDefault="001E12BE" w:rsidP="00B255AE">
            <w:pPr>
              <w:spacing w:after="0" w:line="259" w:lineRule="auto"/>
              <w:ind w:left="1179" w:right="0" w:firstLine="0"/>
              <w:rPr>
                <w:rFonts w:ascii="Comic Sans MS" w:hAnsi="Comic Sans MS"/>
                <w:szCs w:val="24"/>
              </w:rPr>
            </w:pPr>
            <w:r w:rsidRPr="00D56F1C">
              <w:rPr>
                <w:rFonts w:ascii="Comic Sans MS" w:hAnsi="Comic Sans MS"/>
                <w:b/>
                <w:szCs w:val="24"/>
              </w:rPr>
              <w:t xml:space="preserve">Process </w:t>
            </w:r>
          </w:p>
        </w:tc>
        <w:tc>
          <w:tcPr>
            <w:tcW w:w="4071" w:type="dxa"/>
            <w:tcBorders>
              <w:top w:val="single" w:sz="4" w:space="0" w:color="000000"/>
              <w:left w:val="single" w:sz="4" w:space="0" w:color="000000"/>
              <w:bottom w:val="single" w:sz="4" w:space="0" w:color="000000"/>
              <w:right w:val="single" w:sz="4" w:space="0" w:color="000000"/>
            </w:tcBorders>
          </w:tcPr>
          <w:p w:rsidR="001E12BE" w:rsidRPr="00D56F1C" w:rsidRDefault="001E12BE" w:rsidP="00B255AE">
            <w:pPr>
              <w:spacing w:after="0" w:line="259" w:lineRule="auto"/>
              <w:ind w:left="0" w:right="18" w:firstLine="0"/>
              <w:jc w:val="center"/>
              <w:rPr>
                <w:rFonts w:ascii="Comic Sans MS" w:hAnsi="Comic Sans MS"/>
                <w:szCs w:val="24"/>
              </w:rPr>
            </w:pPr>
            <w:r w:rsidRPr="00D56F1C">
              <w:rPr>
                <w:rFonts w:ascii="Comic Sans MS" w:hAnsi="Comic Sans MS"/>
                <w:b/>
                <w:szCs w:val="24"/>
              </w:rPr>
              <w:t xml:space="preserve">Personnel Involved </w:t>
            </w:r>
          </w:p>
        </w:tc>
      </w:tr>
      <w:tr w:rsidR="001E12BE" w:rsidRPr="00D56F1C" w:rsidTr="00C063CC">
        <w:trPr>
          <w:trHeight w:val="2458"/>
        </w:trPr>
        <w:tc>
          <w:tcPr>
            <w:tcW w:w="2698" w:type="dxa"/>
            <w:tcBorders>
              <w:top w:val="single" w:sz="4" w:space="0" w:color="000000"/>
              <w:left w:val="single" w:sz="4" w:space="0" w:color="000000"/>
              <w:bottom w:val="single" w:sz="4" w:space="0" w:color="000000"/>
              <w:right w:val="single" w:sz="4" w:space="0" w:color="000000"/>
            </w:tcBorders>
          </w:tcPr>
          <w:p w:rsidR="001E12BE" w:rsidRPr="00C063CC" w:rsidRDefault="001E12BE" w:rsidP="00B255AE">
            <w:pPr>
              <w:spacing w:after="57" w:line="259" w:lineRule="auto"/>
              <w:ind w:left="26" w:right="0" w:firstLine="0"/>
              <w:rPr>
                <w:rFonts w:ascii="Comic Sans MS" w:hAnsi="Comic Sans MS"/>
                <w:sz w:val="20"/>
                <w:szCs w:val="20"/>
              </w:rPr>
            </w:pPr>
            <w:r w:rsidRPr="00C063CC">
              <w:rPr>
                <w:rFonts w:ascii="Comic Sans MS" w:hAnsi="Comic Sans MS"/>
                <w:b/>
                <w:sz w:val="20"/>
                <w:szCs w:val="20"/>
              </w:rPr>
              <w:t>Stage 1 Classroom</w:t>
            </w:r>
            <w:r w:rsidR="008B75EF" w:rsidRPr="00C063CC">
              <w:rPr>
                <w:rFonts w:ascii="Comic Sans MS" w:hAnsi="Comic Sans MS"/>
                <w:b/>
                <w:sz w:val="20"/>
                <w:szCs w:val="20"/>
              </w:rPr>
              <w:t xml:space="preserve"> Support</w:t>
            </w:r>
            <w:r w:rsidRPr="00C063CC">
              <w:rPr>
                <w:rFonts w:ascii="Comic Sans MS" w:hAnsi="Comic Sans MS"/>
                <w:b/>
                <w:sz w:val="20"/>
                <w:szCs w:val="20"/>
              </w:rPr>
              <w:t xml:space="preserve"> </w:t>
            </w:r>
          </w:p>
          <w:p w:rsidR="001E12BE" w:rsidRPr="00C063CC" w:rsidRDefault="001E12BE" w:rsidP="00B255AE">
            <w:pPr>
              <w:spacing w:after="0" w:line="259" w:lineRule="auto"/>
              <w:ind w:left="26" w:right="0" w:firstLine="0"/>
              <w:rPr>
                <w:rFonts w:ascii="Comic Sans MS" w:hAnsi="Comic Sans MS"/>
                <w:sz w:val="20"/>
                <w:szCs w:val="20"/>
              </w:rPr>
            </w:pPr>
            <w:r w:rsidRPr="00C063CC">
              <w:rPr>
                <w:rFonts w:ascii="Comic Sans MS" w:hAnsi="Comic Sans MS"/>
                <w:sz w:val="20"/>
                <w:szCs w:val="20"/>
              </w:rPr>
              <w:t xml:space="preserve">Class teacher/parent has concerns regarding a </w:t>
            </w:r>
            <w:proofErr w:type="spellStart"/>
            <w:r w:rsidRPr="00C063CC">
              <w:rPr>
                <w:rFonts w:ascii="Comic Sans MS" w:hAnsi="Comic Sans MS"/>
                <w:sz w:val="20"/>
                <w:szCs w:val="20"/>
              </w:rPr>
              <w:t>pupil</w:t>
            </w:r>
            <w:r w:rsidRPr="00C063CC">
              <w:rPr>
                <w:sz w:val="20"/>
                <w:szCs w:val="20"/>
              </w:rPr>
              <w:t>‟</w:t>
            </w:r>
            <w:r w:rsidRPr="00C063CC">
              <w:rPr>
                <w:rFonts w:ascii="Comic Sans MS" w:hAnsi="Comic Sans MS"/>
                <w:sz w:val="20"/>
                <w:szCs w:val="20"/>
              </w:rPr>
              <w:t>s</w:t>
            </w:r>
            <w:proofErr w:type="spellEnd"/>
            <w:r w:rsidRPr="00C063CC">
              <w:rPr>
                <w:rFonts w:ascii="Comic Sans MS" w:hAnsi="Comic Sans MS"/>
                <w:sz w:val="20"/>
                <w:szCs w:val="20"/>
              </w:rPr>
              <w:t xml:space="preserve"> academic, physical, social, behavioural or emotional development </w:t>
            </w:r>
          </w:p>
        </w:tc>
        <w:tc>
          <w:tcPr>
            <w:tcW w:w="4141" w:type="dxa"/>
            <w:tcBorders>
              <w:top w:val="single" w:sz="4" w:space="0" w:color="000000"/>
              <w:left w:val="single" w:sz="4" w:space="0" w:color="000000"/>
              <w:bottom w:val="single" w:sz="4" w:space="0" w:color="000000"/>
              <w:right w:val="single" w:sz="4" w:space="0" w:color="000000"/>
            </w:tcBorders>
          </w:tcPr>
          <w:p w:rsidR="001E12BE" w:rsidRPr="00C063CC" w:rsidRDefault="001E12BE" w:rsidP="00B255AE">
            <w:pPr>
              <w:spacing w:after="0" w:line="259" w:lineRule="auto"/>
              <w:ind w:right="30" w:firstLine="0"/>
              <w:rPr>
                <w:rFonts w:ascii="Comic Sans MS" w:hAnsi="Comic Sans MS"/>
                <w:sz w:val="20"/>
                <w:szCs w:val="20"/>
              </w:rPr>
            </w:pPr>
            <w:r w:rsidRPr="00C063CC">
              <w:rPr>
                <w:rFonts w:ascii="Comic Sans MS" w:hAnsi="Comic Sans MS"/>
                <w:sz w:val="20"/>
                <w:szCs w:val="20"/>
              </w:rPr>
              <w:t>Class teacher administers appropriate screening measures. Class teacher devises a plan, which aims to meet pupil</w:t>
            </w:r>
            <w:r w:rsidR="00B87967">
              <w:rPr>
                <w:sz w:val="20"/>
                <w:szCs w:val="20"/>
              </w:rPr>
              <w:t>’</w:t>
            </w:r>
            <w:r w:rsidRPr="00C063CC">
              <w:rPr>
                <w:rFonts w:ascii="Comic Sans MS" w:hAnsi="Comic Sans MS"/>
                <w:sz w:val="20"/>
                <w:szCs w:val="20"/>
              </w:rPr>
              <w:t xml:space="preserve">s identified needs within the normal classroom setting. The success of this plan is regularly reviewed in consultation with parents. </w:t>
            </w:r>
          </w:p>
        </w:tc>
        <w:tc>
          <w:tcPr>
            <w:tcW w:w="4071" w:type="dxa"/>
            <w:tcBorders>
              <w:top w:val="single" w:sz="4" w:space="0" w:color="000000"/>
              <w:left w:val="single" w:sz="4" w:space="0" w:color="000000"/>
              <w:bottom w:val="single" w:sz="4" w:space="0" w:color="000000"/>
              <w:right w:val="single" w:sz="4" w:space="0" w:color="000000"/>
            </w:tcBorders>
          </w:tcPr>
          <w:p w:rsidR="001E12BE" w:rsidRPr="00C063CC" w:rsidRDefault="001E12BE" w:rsidP="00564002">
            <w:pPr>
              <w:numPr>
                <w:ilvl w:val="0"/>
                <w:numId w:val="2"/>
              </w:numPr>
              <w:spacing w:after="0" w:line="259" w:lineRule="auto"/>
              <w:ind w:right="0" w:hanging="718"/>
              <w:rPr>
                <w:rFonts w:ascii="Comic Sans MS" w:hAnsi="Comic Sans MS"/>
                <w:sz w:val="20"/>
                <w:szCs w:val="20"/>
              </w:rPr>
            </w:pPr>
            <w:r w:rsidRPr="00C063CC">
              <w:rPr>
                <w:rFonts w:ascii="Comic Sans MS" w:hAnsi="Comic Sans MS"/>
                <w:b/>
                <w:i/>
                <w:sz w:val="20"/>
                <w:szCs w:val="20"/>
              </w:rPr>
              <w:t xml:space="preserve">Class teacher </w:t>
            </w:r>
          </w:p>
          <w:p w:rsidR="001E12BE" w:rsidRPr="00C063CC" w:rsidRDefault="001E12BE" w:rsidP="00564002">
            <w:pPr>
              <w:numPr>
                <w:ilvl w:val="0"/>
                <w:numId w:val="2"/>
              </w:numPr>
              <w:spacing w:after="0" w:line="259" w:lineRule="auto"/>
              <w:ind w:right="0" w:hanging="718"/>
              <w:rPr>
                <w:rFonts w:ascii="Comic Sans MS" w:hAnsi="Comic Sans MS"/>
                <w:sz w:val="20"/>
                <w:szCs w:val="20"/>
              </w:rPr>
            </w:pPr>
            <w:r w:rsidRPr="00C063CC">
              <w:rPr>
                <w:rFonts w:ascii="Comic Sans MS" w:hAnsi="Comic Sans MS"/>
                <w:b/>
                <w:i/>
                <w:sz w:val="20"/>
                <w:szCs w:val="20"/>
              </w:rPr>
              <w:t xml:space="preserve">Parent </w:t>
            </w:r>
          </w:p>
          <w:p w:rsidR="001E12BE" w:rsidRPr="00C063CC" w:rsidRDefault="001E12BE" w:rsidP="00B255AE">
            <w:pPr>
              <w:spacing w:after="129" w:line="259" w:lineRule="auto"/>
              <w:ind w:left="10" w:right="0" w:firstLine="0"/>
              <w:rPr>
                <w:rFonts w:ascii="Comic Sans MS" w:hAnsi="Comic Sans MS"/>
                <w:sz w:val="20"/>
                <w:szCs w:val="20"/>
              </w:rPr>
            </w:pPr>
            <w:r w:rsidRPr="00C063CC">
              <w:rPr>
                <w:rFonts w:ascii="Comic Sans MS" w:eastAsia="Calibri" w:hAnsi="Comic Sans MS"/>
                <w:noProof/>
                <w:sz w:val="20"/>
                <w:szCs w:val="20"/>
              </w:rPr>
              <mc:AlternateContent>
                <mc:Choice Requires="wpg">
                  <w:drawing>
                    <wp:inline distT="0" distB="0" distL="0" distR="0" wp14:anchorId="79F049E6" wp14:editId="1250060D">
                      <wp:extent cx="1943100" cy="19050"/>
                      <wp:effectExtent l="0" t="0" r="0" b="0"/>
                      <wp:docPr id="23332" name="Group 23332"/>
                      <wp:cNvGraphicFramePr/>
                      <a:graphic xmlns:a="http://schemas.openxmlformats.org/drawingml/2006/main">
                        <a:graphicData uri="http://schemas.microsoft.com/office/word/2010/wordprocessingGroup">
                          <wpg:wgp>
                            <wpg:cNvGrpSpPr/>
                            <wpg:grpSpPr>
                              <a:xfrm>
                                <a:off x="0" y="0"/>
                                <a:ext cx="1943100" cy="19050"/>
                                <a:chOff x="0" y="0"/>
                                <a:chExt cx="1943100" cy="19050"/>
                              </a:xfrm>
                            </wpg:grpSpPr>
                            <wps:wsp>
                              <wps:cNvPr id="1005" name="Shape 1005"/>
                              <wps:cNvSpPr/>
                              <wps:spPr>
                                <a:xfrm>
                                  <a:off x="0" y="0"/>
                                  <a:ext cx="1943100" cy="0"/>
                                </a:xfrm>
                                <a:custGeom>
                                  <a:avLst/>
                                  <a:gdLst/>
                                  <a:ahLst/>
                                  <a:cxnLst/>
                                  <a:rect l="0" t="0" r="0" b="0"/>
                                  <a:pathLst>
                                    <a:path w="1943100">
                                      <a:moveTo>
                                        <a:pt x="0" y="0"/>
                                      </a:moveTo>
                                      <a:lnTo>
                                        <a:pt x="19431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8B4F03B" id="Group 23332" o:spid="_x0000_s1026" style="width:153pt;height:1.5pt;mso-position-horizontal-relative:char;mso-position-vertical-relative:line" coordsize="1943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">
                      <v:shape id="Shape 1005" o:spid="_x0000_s1027" style="position:absolute;width:19431;height:0;visibility:visible;mso-wrap-style:square;v-text-anchor:top" coordsize="1943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9SXsQA&#10;AADdAAAADwAAAGRycy9kb3ducmV2LnhtbERPS2vCQBC+F/oflil4KXVX0RKiq1Tx1WNtS/U2ZMck&#10;NDsbsqsm/94VCr3Nx/ec6by1lbhQ40vHGgZ9BYI4c6bkXMPX5/olAeEDssHKMWnoyMN89vgwxdS4&#10;K3/QZR9yEUPYp6ihCKFOpfRZQRZ939XEkTu5xmKIsMmlafAaw20lh0q9Soslx4YCa1oWlP3uz1bD&#10;dszD7133/mzMIhklP4duszqWWvee2rcJiEBt+Bf/uXcmzldqDPdv4gl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Ul7EAAAA3QAAAA8AAAAAAAAAAAAAAAAAmAIAAGRycy9k&#10;b3ducmV2LnhtbFBLBQYAAAAABAAEAPUAAACJAwAAAAA=&#10;" path="m,l1943100,e" filled="f" strokeweight="1.5pt">
                        <v:path arrowok="t" textboxrect="0,0,1943100,0"/>
                      </v:shape>
                      <w10:anchorlock/>
                    </v:group>
                  </w:pict>
                </mc:Fallback>
              </mc:AlternateContent>
            </w:r>
          </w:p>
          <w:p w:rsidR="001E12BE" w:rsidRPr="00C063CC" w:rsidRDefault="001E12BE" w:rsidP="00B255AE">
            <w:pPr>
              <w:spacing w:after="100" w:line="259" w:lineRule="auto"/>
              <w:ind w:left="0" w:right="0" w:firstLine="0"/>
              <w:rPr>
                <w:rFonts w:ascii="Comic Sans MS" w:hAnsi="Comic Sans MS"/>
                <w:sz w:val="20"/>
                <w:szCs w:val="20"/>
              </w:rPr>
            </w:pPr>
            <w:r w:rsidRPr="00C063CC">
              <w:rPr>
                <w:rFonts w:ascii="Comic Sans MS" w:hAnsi="Comic Sans MS"/>
                <w:b/>
                <w:i/>
                <w:sz w:val="20"/>
                <w:szCs w:val="20"/>
                <w:u w:val="single" w:color="000000"/>
              </w:rPr>
              <w:t xml:space="preserve">Additional Supports Available </w:t>
            </w:r>
          </w:p>
          <w:p w:rsidR="001E12BE" w:rsidRPr="00C063CC" w:rsidRDefault="001E12BE" w:rsidP="00564002">
            <w:pPr>
              <w:numPr>
                <w:ilvl w:val="0"/>
                <w:numId w:val="2"/>
              </w:numPr>
              <w:spacing w:after="0" w:line="259" w:lineRule="auto"/>
              <w:ind w:right="0" w:hanging="718"/>
              <w:rPr>
                <w:rFonts w:ascii="Comic Sans MS" w:hAnsi="Comic Sans MS"/>
                <w:sz w:val="20"/>
                <w:szCs w:val="20"/>
              </w:rPr>
            </w:pPr>
            <w:r w:rsidRPr="00C063CC">
              <w:rPr>
                <w:rFonts w:ascii="Comic Sans MS" w:hAnsi="Comic Sans MS"/>
                <w:b/>
                <w:i/>
                <w:sz w:val="20"/>
                <w:szCs w:val="20"/>
              </w:rPr>
              <w:t xml:space="preserve">SEN Teacher </w:t>
            </w:r>
          </w:p>
          <w:p w:rsidR="001E12BE" w:rsidRPr="00C063CC" w:rsidRDefault="001E12BE" w:rsidP="00564002">
            <w:pPr>
              <w:numPr>
                <w:ilvl w:val="0"/>
                <w:numId w:val="2"/>
              </w:numPr>
              <w:spacing w:after="0" w:line="259" w:lineRule="auto"/>
              <w:ind w:right="0" w:hanging="718"/>
              <w:rPr>
                <w:rFonts w:ascii="Comic Sans MS" w:hAnsi="Comic Sans MS"/>
                <w:sz w:val="20"/>
                <w:szCs w:val="20"/>
              </w:rPr>
            </w:pPr>
            <w:r w:rsidRPr="00C063CC">
              <w:rPr>
                <w:rFonts w:ascii="Comic Sans MS" w:hAnsi="Comic Sans MS"/>
                <w:b/>
                <w:i/>
                <w:sz w:val="20"/>
                <w:szCs w:val="20"/>
              </w:rPr>
              <w:t xml:space="preserve">NEPS Psychologist </w:t>
            </w:r>
          </w:p>
        </w:tc>
      </w:tr>
      <w:tr w:rsidR="001E12BE" w:rsidRPr="00D56F1C" w:rsidTr="00C063CC">
        <w:trPr>
          <w:trHeight w:val="686"/>
        </w:trPr>
        <w:tc>
          <w:tcPr>
            <w:tcW w:w="10910" w:type="dxa"/>
            <w:gridSpan w:val="3"/>
            <w:tcBorders>
              <w:top w:val="single" w:sz="4" w:space="0" w:color="000000"/>
              <w:left w:val="single" w:sz="4" w:space="0" w:color="000000"/>
              <w:bottom w:val="single" w:sz="4" w:space="0" w:color="000000"/>
              <w:right w:val="single" w:sz="4" w:space="0" w:color="000000"/>
            </w:tcBorders>
          </w:tcPr>
          <w:p w:rsidR="001E12BE" w:rsidRPr="00D56F1C" w:rsidRDefault="001E12BE" w:rsidP="00B255AE">
            <w:pPr>
              <w:spacing w:after="0" w:line="259" w:lineRule="auto"/>
              <w:ind w:left="0" w:right="0" w:firstLine="0"/>
              <w:jc w:val="center"/>
              <w:rPr>
                <w:rFonts w:ascii="Comic Sans MS" w:hAnsi="Comic Sans MS"/>
                <w:szCs w:val="24"/>
              </w:rPr>
            </w:pPr>
            <w:r w:rsidRPr="00D56F1C">
              <w:rPr>
                <w:rFonts w:ascii="Comic Sans MS" w:hAnsi="Comic Sans MS"/>
                <w:b/>
                <w:i/>
                <w:szCs w:val="24"/>
              </w:rPr>
              <w:t>If concern remains after a number of reviews, the Special Education Support Team in the School may be consulted about the desirability of a move to Stage 2</w:t>
            </w:r>
            <w:r w:rsidR="00C063CC">
              <w:rPr>
                <w:rFonts w:ascii="Comic Sans MS" w:hAnsi="Comic Sans MS"/>
                <w:b/>
                <w:i/>
                <w:szCs w:val="24"/>
              </w:rPr>
              <w:t>, School Support</w:t>
            </w:r>
            <w:r w:rsidRPr="00D56F1C">
              <w:rPr>
                <w:rFonts w:ascii="Comic Sans MS" w:hAnsi="Comic Sans MS"/>
                <w:b/>
                <w:i/>
                <w:szCs w:val="24"/>
              </w:rPr>
              <w:t xml:space="preserve"> </w:t>
            </w:r>
          </w:p>
        </w:tc>
      </w:tr>
      <w:tr w:rsidR="001E12BE" w:rsidRPr="00D56F1C" w:rsidTr="00C063CC">
        <w:trPr>
          <w:trHeight w:val="3058"/>
        </w:trPr>
        <w:tc>
          <w:tcPr>
            <w:tcW w:w="2698" w:type="dxa"/>
            <w:tcBorders>
              <w:top w:val="single" w:sz="4" w:space="0" w:color="000000"/>
              <w:left w:val="single" w:sz="4" w:space="0" w:color="000000"/>
              <w:bottom w:val="single" w:sz="4" w:space="0" w:color="000000"/>
              <w:right w:val="single" w:sz="4" w:space="0" w:color="000000"/>
            </w:tcBorders>
          </w:tcPr>
          <w:p w:rsidR="001E12BE" w:rsidRPr="00C2741D" w:rsidRDefault="001E12BE" w:rsidP="00B255AE">
            <w:pPr>
              <w:spacing w:after="60" w:line="259" w:lineRule="auto"/>
              <w:ind w:left="26" w:right="0" w:firstLine="0"/>
              <w:rPr>
                <w:rFonts w:ascii="Comic Sans MS" w:hAnsi="Comic Sans MS"/>
                <w:sz w:val="20"/>
                <w:szCs w:val="20"/>
              </w:rPr>
            </w:pPr>
            <w:r w:rsidRPr="00C2741D">
              <w:rPr>
                <w:rFonts w:ascii="Comic Sans MS" w:hAnsi="Comic Sans MS"/>
                <w:b/>
                <w:sz w:val="20"/>
                <w:szCs w:val="20"/>
              </w:rPr>
              <w:t>Stage 2 School Support</w:t>
            </w:r>
          </w:p>
          <w:p w:rsidR="001E12BE" w:rsidRPr="00C2741D" w:rsidRDefault="001E12BE" w:rsidP="00B255AE">
            <w:pPr>
              <w:spacing w:after="59" w:line="262" w:lineRule="auto"/>
              <w:ind w:left="26" w:right="0" w:firstLine="0"/>
              <w:rPr>
                <w:rFonts w:ascii="Comic Sans MS" w:hAnsi="Comic Sans MS"/>
                <w:sz w:val="20"/>
                <w:szCs w:val="20"/>
              </w:rPr>
            </w:pPr>
            <w:r w:rsidRPr="00C2741D">
              <w:rPr>
                <w:rFonts w:ascii="Comic Sans MS" w:hAnsi="Comic Sans MS"/>
                <w:sz w:val="20"/>
                <w:szCs w:val="20"/>
              </w:rPr>
              <w:t>Child is referred to learning support te</w:t>
            </w:r>
            <w:r w:rsidR="00C2741D">
              <w:rPr>
                <w:rFonts w:ascii="Comic Sans MS" w:hAnsi="Comic Sans MS"/>
                <w:sz w:val="20"/>
                <w:szCs w:val="20"/>
              </w:rPr>
              <w:t xml:space="preserve">acher, </w:t>
            </w:r>
            <w:r w:rsidRPr="00C2741D">
              <w:rPr>
                <w:rFonts w:ascii="Comic Sans MS" w:hAnsi="Comic Sans MS"/>
                <w:sz w:val="20"/>
                <w:szCs w:val="20"/>
              </w:rPr>
              <w:t xml:space="preserve">for further diagnostic testing.  </w:t>
            </w:r>
          </w:p>
          <w:p w:rsidR="001E12BE" w:rsidRPr="00C2741D" w:rsidRDefault="001E12BE" w:rsidP="00B255AE">
            <w:pPr>
              <w:spacing w:after="0" w:line="259" w:lineRule="auto"/>
              <w:ind w:left="26" w:right="0" w:firstLine="0"/>
              <w:rPr>
                <w:rFonts w:ascii="Comic Sans MS" w:hAnsi="Comic Sans MS"/>
                <w:sz w:val="20"/>
                <w:szCs w:val="20"/>
              </w:rPr>
            </w:pPr>
            <w:r w:rsidRPr="00C2741D">
              <w:rPr>
                <w:rFonts w:ascii="Comic Sans MS" w:hAnsi="Comic Sans MS"/>
                <w:sz w:val="20"/>
                <w:szCs w:val="20"/>
              </w:rPr>
              <w:t xml:space="preserve"> </w:t>
            </w:r>
          </w:p>
        </w:tc>
        <w:tc>
          <w:tcPr>
            <w:tcW w:w="4141" w:type="dxa"/>
            <w:tcBorders>
              <w:top w:val="single" w:sz="4" w:space="0" w:color="000000"/>
              <w:left w:val="single" w:sz="4" w:space="0" w:color="000000"/>
              <w:bottom w:val="single" w:sz="4" w:space="0" w:color="000000"/>
              <w:right w:val="single" w:sz="4" w:space="0" w:color="000000"/>
            </w:tcBorders>
          </w:tcPr>
          <w:p w:rsidR="001E12BE" w:rsidRPr="00C2741D" w:rsidRDefault="001E12BE" w:rsidP="00B255AE">
            <w:pPr>
              <w:spacing w:after="0" w:line="259" w:lineRule="auto"/>
              <w:ind w:right="0" w:firstLine="0"/>
              <w:rPr>
                <w:rFonts w:ascii="Comic Sans MS" w:hAnsi="Comic Sans MS"/>
                <w:sz w:val="20"/>
                <w:szCs w:val="20"/>
              </w:rPr>
            </w:pPr>
            <w:r w:rsidRPr="00C2741D">
              <w:rPr>
                <w:rFonts w:ascii="Comic Sans MS" w:hAnsi="Comic Sans MS"/>
                <w:sz w:val="20"/>
                <w:szCs w:val="20"/>
              </w:rPr>
              <w:t>If diagnostic testing indicates that supplementary teaching would be beneficial, this is arranged. Parent, class teacher and learning support teacher collaborate in devising, impl</w:t>
            </w:r>
            <w:r w:rsidR="00B87967">
              <w:rPr>
                <w:rFonts w:ascii="Comic Sans MS" w:hAnsi="Comic Sans MS"/>
                <w:sz w:val="20"/>
                <w:szCs w:val="20"/>
              </w:rPr>
              <w:t>ementing and reviewing the pupil’</w:t>
            </w:r>
            <w:r w:rsidRPr="00C2741D">
              <w:rPr>
                <w:rFonts w:ascii="Comic Sans MS" w:hAnsi="Comic Sans MS"/>
                <w:sz w:val="20"/>
                <w:szCs w:val="20"/>
              </w:rPr>
              <w:t xml:space="preserve">s learning plan. </w:t>
            </w:r>
          </w:p>
        </w:tc>
        <w:tc>
          <w:tcPr>
            <w:tcW w:w="4071" w:type="dxa"/>
            <w:tcBorders>
              <w:top w:val="single" w:sz="4" w:space="0" w:color="000000"/>
              <w:left w:val="single" w:sz="4" w:space="0" w:color="000000"/>
              <w:bottom w:val="single" w:sz="4" w:space="0" w:color="000000"/>
              <w:right w:val="single" w:sz="4" w:space="0" w:color="000000"/>
            </w:tcBorders>
          </w:tcPr>
          <w:p w:rsidR="001E12BE" w:rsidRPr="00C2741D" w:rsidRDefault="001E12BE" w:rsidP="00564002">
            <w:pPr>
              <w:numPr>
                <w:ilvl w:val="0"/>
                <w:numId w:val="3"/>
              </w:numPr>
              <w:spacing w:after="0" w:line="259" w:lineRule="auto"/>
              <w:ind w:right="0" w:hanging="720"/>
              <w:rPr>
                <w:rFonts w:ascii="Comic Sans MS" w:hAnsi="Comic Sans MS"/>
                <w:sz w:val="20"/>
                <w:szCs w:val="20"/>
              </w:rPr>
            </w:pPr>
            <w:r w:rsidRPr="00C2741D">
              <w:rPr>
                <w:rFonts w:ascii="Comic Sans MS" w:hAnsi="Comic Sans MS"/>
                <w:b/>
                <w:i/>
                <w:sz w:val="20"/>
                <w:szCs w:val="20"/>
              </w:rPr>
              <w:t xml:space="preserve">Class teacher </w:t>
            </w:r>
          </w:p>
          <w:p w:rsidR="001E12BE" w:rsidRPr="00C2741D" w:rsidRDefault="001E12BE" w:rsidP="00564002">
            <w:pPr>
              <w:numPr>
                <w:ilvl w:val="0"/>
                <w:numId w:val="3"/>
              </w:numPr>
              <w:spacing w:after="0" w:line="259" w:lineRule="auto"/>
              <w:ind w:right="0" w:hanging="720"/>
              <w:rPr>
                <w:rFonts w:ascii="Comic Sans MS" w:hAnsi="Comic Sans MS"/>
                <w:sz w:val="20"/>
                <w:szCs w:val="20"/>
              </w:rPr>
            </w:pPr>
            <w:r w:rsidRPr="00C2741D">
              <w:rPr>
                <w:rFonts w:ascii="Comic Sans MS" w:hAnsi="Comic Sans MS"/>
                <w:b/>
                <w:i/>
                <w:sz w:val="20"/>
                <w:szCs w:val="20"/>
              </w:rPr>
              <w:t xml:space="preserve">Parent </w:t>
            </w:r>
          </w:p>
          <w:p w:rsidR="001E12BE" w:rsidRPr="00C2741D" w:rsidRDefault="001E12BE" w:rsidP="00564002">
            <w:pPr>
              <w:numPr>
                <w:ilvl w:val="0"/>
                <w:numId w:val="3"/>
              </w:numPr>
              <w:spacing w:after="203" w:line="259" w:lineRule="auto"/>
              <w:ind w:right="0" w:hanging="720"/>
              <w:rPr>
                <w:rFonts w:ascii="Comic Sans MS" w:hAnsi="Comic Sans MS"/>
                <w:sz w:val="20"/>
                <w:szCs w:val="20"/>
              </w:rPr>
            </w:pPr>
            <w:r w:rsidRPr="00C2741D">
              <w:rPr>
                <w:rFonts w:ascii="Comic Sans MS" w:hAnsi="Comic Sans MS"/>
                <w:b/>
                <w:i/>
                <w:sz w:val="20"/>
                <w:szCs w:val="20"/>
              </w:rPr>
              <w:t xml:space="preserve">SEN Teacher </w:t>
            </w:r>
          </w:p>
          <w:p w:rsidR="001E12BE" w:rsidRPr="00C2741D" w:rsidRDefault="001E12BE" w:rsidP="00B255AE">
            <w:pPr>
              <w:spacing w:after="219" w:line="259" w:lineRule="auto"/>
              <w:ind w:left="0" w:right="0" w:firstLine="0"/>
              <w:rPr>
                <w:rFonts w:ascii="Comic Sans MS" w:hAnsi="Comic Sans MS"/>
                <w:sz w:val="20"/>
                <w:szCs w:val="20"/>
              </w:rPr>
            </w:pPr>
            <w:r w:rsidRPr="00C2741D">
              <w:rPr>
                <w:rFonts w:ascii="Comic Sans MS" w:eastAsia="Calibri" w:hAnsi="Comic Sans MS"/>
                <w:noProof/>
                <w:sz w:val="20"/>
                <w:szCs w:val="20"/>
              </w:rPr>
              <mc:AlternateContent>
                <mc:Choice Requires="wpg">
                  <w:drawing>
                    <wp:anchor distT="0" distB="0" distL="114300" distR="114300" simplePos="0" relativeHeight="251661312" behindDoc="1" locked="0" layoutInCell="1" allowOverlap="1" wp14:anchorId="2304E030" wp14:editId="0D196583">
                      <wp:simplePos x="0" y="0"/>
                      <wp:positionH relativeFrom="column">
                        <wp:posOffset>56896</wp:posOffset>
                      </wp:positionH>
                      <wp:positionV relativeFrom="paragraph">
                        <wp:posOffset>-45059</wp:posOffset>
                      </wp:positionV>
                      <wp:extent cx="1962150" cy="283845"/>
                      <wp:effectExtent l="0" t="0" r="0" b="0"/>
                      <wp:wrapNone/>
                      <wp:docPr id="23506" name="Group 23506"/>
                      <wp:cNvGraphicFramePr/>
                      <a:graphic xmlns:a="http://schemas.openxmlformats.org/drawingml/2006/main">
                        <a:graphicData uri="http://schemas.microsoft.com/office/word/2010/wordprocessingGroup">
                          <wpg:wgp>
                            <wpg:cNvGrpSpPr/>
                            <wpg:grpSpPr>
                              <a:xfrm>
                                <a:off x="0" y="0"/>
                                <a:ext cx="1962150" cy="283845"/>
                                <a:chOff x="0" y="0"/>
                                <a:chExt cx="1962150" cy="283845"/>
                              </a:xfrm>
                            </wpg:grpSpPr>
                            <wps:wsp>
                              <wps:cNvPr id="1002" name="Shape 1002"/>
                              <wps:cNvSpPr/>
                              <wps:spPr>
                                <a:xfrm>
                                  <a:off x="19050" y="283845"/>
                                  <a:ext cx="1943100" cy="0"/>
                                </a:xfrm>
                                <a:custGeom>
                                  <a:avLst/>
                                  <a:gdLst/>
                                  <a:ahLst/>
                                  <a:cxnLst/>
                                  <a:rect l="0" t="0" r="0" b="0"/>
                                  <a:pathLst>
                                    <a:path w="1943100">
                                      <a:moveTo>
                                        <a:pt x="0" y="0"/>
                                      </a:moveTo>
                                      <a:lnTo>
                                        <a:pt x="1943100" y="0"/>
                                      </a:lnTo>
                                    </a:path>
                                  </a:pathLst>
                                </a:custGeom>
                                <a:ln w="19050" cap="flat">
                                  <a:round/>
                                </a:ln>
                              </wps:spPr>
                              <wps:style>
                                <a:lnRef idx="1">
                                  <a:srgbClr val="000000"/>
                                </a:lnRef>
                                <a:fillRef idx="0">
                                  <a:srgbClr val="000000">
                                    <a:alpha val="0"/>
                                  </a:srgbClr>
                                </a:fillRef>
                                <a:effectRef idx="0">
                                  <a:scrgbClr r="0" g="0" b="0"/>
                                </a:effectRef>
                                <a:fontRef idx="none"/>
                              </wps:style>
                              <wps:bodyPr/>
                            </wps:wsp>
                            <wps:wsp>
                              <wps:cNvPr id="1004" name="Shape 1004"/>
                              <wps:cNvSpPr/>
                              <wps:spPr>
                                <a:xfrm>
                                  <a:off x="0" y="0"/>
                                  <a:ext cx="1943100" cy="0"/>
                                </a:xfrm>
                                <a:custGeom>
                                  <a:avLst/>
                                  <a:gdLst/>
                                  <a:ahLst/>
                                  <a:cxnLst/>
                                  <a:rect l="0" t="0" r="0" b="0"/>
                                  <a:pathLst>
                                    <a:path w="1943100">
                                      <a:moveTo>
                                        <a:pt x="0" y="0"/>
                                      </a:moveTo>
                                      <a:lnTo>
                                        <a:pt x="19431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11A8261" id="Group 23506" o:spid="_x0000_s1026" style="position:absolute;margin-left:4.5pt;margin-top:-3.55pt;width:154.5pt;height:22.35pt;z-index:-251655168" coordsize="19621,2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">
                      <v:shape id="Shape 1002" o:spid="_x0000_s1027" style="position:absolute;left:190;top:2838;width:19431;height:0;visibility:visible;mso-wrap-style:square;v-text-anchor:top" coordsize="1943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bKKsQA&#10;AADdAAAADwAAAGRycy9kb3ducmV2LnhtbERPTWvCQBC9C/6HZQpeSt1tqBJSV2mLrXrUKm1vQ3aa&#10;BLOzIbvV5N+7QsHbPN7nzBadrcWJWl851vA4ViCIc2cqLjTsP98fUhA+IBusHZOGnjws5sPBDDPj&#10;zryl0y4UIoawz1BDGUKTSenzkiz6sWuII/frWoshwraQpsVzDLe1TJSaSosVx4YSG3orKT/u/qyG&#10;1YSTw7rf3Bvzmj6lX9/9x/Kn0np01708gwjUhZv43702cb5SCVy/iSfI+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WyirEAAAA3QAAAA8AAAAAAAAAAAAAAAAAmAIAAGRycy9k&#10;b3ducmV2LnhtbFBLBQYAAAAABAAEAPUAAACJAwAAAAA=&#10;" path="m,l1943100,e" filled="f" strokeweight="1.5pt">
                        <v:path arrowok="t" textboxrect="0,0,1943100,0"/>
                      </v:shape>
                      <v:shape id="Shape 1004" o:spid="_x0000_s1028" style="position:absolute;width:19431;height:0;visibility:visible;mso-wrap-style:square;v-text-anchor:top" coordsize="1943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P3xcQA&#10;AADdAAAADwAAAGRycy9kb3ducmV2LnhtbERPTWvCQBC9C/0PyxS8lLqr2BKiq1RRq0dtS/U2ZMck&#10;NDsbsqsm/75bKHibx/uc6by1lbhS40vHGoYDBYI4c6bkXMPnx/o5AeEDssHKMWnoyMN89tCbYmrc&#10;jfd0PYRcxBD2KWooQqhTKX1WkEU/cDVx5M6usRgibHJpGrzFcFvJkVKv0mLJsaHAmpYFZT+Hi9Xw&#10;/sKjr223ezJmkYyT72O3WZ1KrfuP7dsERKA23MX/7q2J85Uaw9838QQ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z98XEAAAA3QAAAA8AAAAAAAAAAAAAAAAAmAIAAGRycy9k&#10;b3ducmV2LnhtbFBLBQYAAAAABAAEAPUAAACJAwAAAAA=&#10;" path="m,l1943100,e" filled="f" strokeweight="1.5pt">
                        <v:path arrowok="t" textboxrect="0,0,1943100,0"/>
                      </v:shape>
                    </v:group>
                  </w:pict>
                </mc:Fallback>
              </mc:AlternateContent>
            </w:r>
            <w:r w:rsidRPr="00C2741D">
              <w:rPr>
                <w:rFonts w:ascii="Comic Sans MS" w:hAnsi="Comic Sans MS"/>
                <w:b/>
                <w:i/>
                <w:sz w:val="20"/>
                <w:szCs w:val="20"/>
              </w:rPr>
              <w:t xml:space="preserve">Additional Supports Available </w:t>
            </w:r>
          </w:p>
          <w:p w:rsidR="001E12BE" w:rsidRPr="00C2741D" w:rsidRDefault="001E12BE" w:rsidP="00564002">
            <w:pPr>
              <w:numPr>
                <w:ilvl w:val="0"/>
                <w:numId w:val="3"/>
              </w:numPr>
              <w:spacing w:after="0" w:line="259" w:lineRule="auto"/>
              <w:ind w:right="0" w:hanging="720"/>
              <w:rPr>
                <w:rFonts w:ascii="Comic Sans MS" w:hAnsi="Comic Sans MS"/>
                <w:sz w:val="20"/>
                <w:szCs w:val="20"/>
              </w:rPr>
            </w:pPr>
            <w:r w:rsidRPr="00C2741D">
              <w:rPr>
                <w:rFonts w:ascii="Comic Sans MS" w:hAnsi="Comic Sans MS"/>
                <w:b/>
                <w:i/>
                <w:sz w:val="20"/>
                <w:szCs w:val="20"/>
              </w:rPr>
              <w:t xml:space="preserve">Visiting Teacher </w:t>
            </w:r>
          </w:p>
          <w:p w:rsidR="001E12BE" w:rsidRPr="00C2741D" w:rsidRDefault="001E12BE" w:rsidP="00564002">
            <w:pPr>
              <w:numPr>
                <w:ilvl w:val="0"/>
                <w:numId w:val="3"/>
              </w:numPr>
              <w:spacing w:after="0" w:line="259" w:lineRule="auto"/>
              <w:ind w:right="0" w:hanging="720"/>
              <w:rPr>
                <w:rFonts w:ascii="Comic Sans MS" w:hAnsi="Comic Sans MS"/>
                <w:sz w:val="20"/>
                <w:szCs w:val="20"/>
              </w:rPr>
            </w:pPr>
            <w:r w:rsidRPr="00C2741D">
              <w:rPr>
                <w:rFonts w:ascii="Comic Sans MS" w:hAnsi="Comic Sans MS"/>
                <w:b/>
                <w:i/>
                <w:sz w:val="20"/>
                <w:szCs w:val="20"/>
              </w:rPr>
              <w:t xml:space="preserve">NEPS Psychologist </w:t>
            </w:r>
          </w:p>
          <w:p w:rsidR="001E12BE" w:rsidRPr="00C2741D" w:rsidRDefault="001E12BE" w:rsidP="00564002">
            <w:pPr>
              <w:numPr>
                <w:ilvl w:val="0"/>
                <w:numId w:val="3"/>
              </w:numPr>
              <w:spacing w:after="0" w:line="259" w:lineRule="auto"/>
              <w:ind w:right="0" w:hanging="720"/>
              <w:rPr>
                <w:rFonts w:ascii="Comic Sans MS" w:hAnsi="Comic Sans MS"/>
                <w:sz w:val="20"/>
                <w:szCs w:val="20"/>
              </w:rPr>
            </w:pPr>
            <w:r w:rsidRPr="00C2741D">
              <w:rPr>
                <w:rFonts w:ascii="Comic Sans MS" w:hAnsi="Comic Sans MS"/>
                <w:b/>
                <w:i/>
                <w:sz w:val="20"/>
                <w:szCs w:val="20"/>
              </w:rPr>
              <w:t xml:space="preserve">Other Support Staff /Speech Therapist </w:t>
            </w:r>
          </w:p>
        </w:tc>
      </w:tr>
      <w:tr w:rsidR="001E12BE" w:rsidRPr="00D56F1C" w:rsidTr="00C063CC">
        <w:trPr>
          <w:trHeight w:val="264"/>
        </w:trPr>
        <w:tc>
          <w:tcPr>
            <w:tcW w:w="10910" w:type="dxa"/>
            <w:gridSpan w:val="3"/>
            <w:tcBorders>
              <w:top w:val="single" w:sz="4" w:space="0" w:color="000000"/>
              <w:left w:val="single" w:sz="4" w:space="0" w:color="000000"/>
              <w:bottom w:val="single" w:sz="4" w:space="0" w:color="000000"/>
              <w:right w:val="single" w:sz="4" w:space="0" w:color="000000"/>
            </w:tcBorders>
          </w:tcPr>
          <w:p w:rsidR="001E12BE" w:rsidRPr="00D56F1C" w:rsidRDefault="001E12BE" w:rsidP="00B255AE">
            <w:pPr>
              <w:spacing w:after="0" w:line="259" w:lineRule="auto"/>
              <w:ind w:left="0" w:right="23" w:firstLine="0"/>
              <w:jc w:val="center"/>
              <w:rPr>
                <w:rFonts w:ascii="Comic Sans MS" w:hAnsi="Comic Sans MS"/>
                <w:szCs w:val="24"/>
              </w:rPr>
            </w:pPr>
            <w:r w:rsidRPr="00D56F1C">
              <w:rPr>
                <w:rFonts w:ascii="Comic Sans MS" w:hAnsi="Comic Sans MS"/>
                <w:b/>
                <w:i/>
                <w:szCs w:val="24"/>
              </w:rPr>
              <w:t xml:space="preserve">If significant concerns remain after a number of reviews, it may be necessary to implement Stage 3 </w:t>
            </w:r>
            <w:r>
              <w:rPr>
                <w:rFonts w:ascii="Comic Sans MS" w:hAnsi="Comic Sans MS"/>
                <w:b/>
                <w:i/>
                <w:szCs w:val="24"/>
              </w:rPr>
              <w:t>School Plus Support</w:t>
            </w:r>
          </w:p>
        </w:tc>
      </w:tr>
      <w:tr w:rsidR="001E12BE" w:rsidRPr="00D56F1C" w:rsidTr="00C2741D">
        <w:trPr>
          <w:trHeight w:val="2306"/>
        </w:trPr>
        <w:tc>
          <w:tcPr>
            <w:tcW w:w="2698" w:type="dxa"/>
            <w:vMerge w:val="restart"/>
            <w:tcBorders>
              <w:top w:val="single" w:sz="4" w:space="0" w:color="000000"/>
              <w:left w:val="single" w:sz="4" w:space="0" w:color="000000"/>
              <w:bottom w:val="single" w:sz="4" w:space="0" w:color="000000"/>
              <w:right w:val="single" w:sz="4" w:space="0" w:color="000000"/>
            </w:tcBorders>
          </w:tcPr>
          <w:p w:rsidR="001E12BE" w:rsidRPr="00C2741D" w:rsidRDefault="001E12BE" w:rsidP="00B255AE">
            <w:pPr>
              <w:spacing w:after="60" w:line="259" w:lineRule="auto"/>
              <w:ind w:left="26" w:right="0" w:firstLine="0"/>
              <w:rPr>
                <w:rFonts w:ascii="Comic Sans MS" w:hAnsi="Comic Sans MS"/>
                <w:sz w:val="20"/>
                <w:szCs w:val="20"/>
              </w:rPr>
            </w:pPr>
            <w:r w:rsidRPr="00C2741D">
              <w:rPr>
                <w:rFonts w:ascii="Comic Sans MS" w:hAnsi="Comic Sans MS"/>
                <w:b/>
                <w:sz w:val="20"/>
                <w:szCs w:val="20"/>
              </w:rPr>
              <w:t xml:space="preserve">Stage 3 </w:t>
            </w:r>
          </w:p>
          <w:p w:rsidR="001E12BE" w:rsidRPr="00C2741D" w:rsidRDefault="001E12BE" w:rsidP="00B255AE">
            <w:pPr>
              <w:spacing w:after="0" w:line="259" w:lineRule="auto"/>
              <w:ind w:left="26" w:right="23" w:firstLine="0"/>
              <w:rPr>
                <w:rFonts w:ascii="Comic Sans MS" w:hAnsi="Comic Sans MS"/>
                <w:sz w:val="20"/>
                <w:szCs w:val="20"/>
              </w:rPr>
            </w:pPr>
            <w:r w:rsidRPr="00C2741D">
              <w:rPr>
                <w:rFonts w:ascii="Comic Sans MS" w:hAnsi="Comic Sans MS"/>
                <w:sz w:val="20"/>
                <w:szCs w:val="20"/>
              </w:rPr>
              <w:t xml:space="preserve">School formally requests a consultation, and, where appropriate, an assessment of need from a specialist outside the school. </w:t>
            </w:r>
          </w:p>
        </w:tc>
        <w:tc>
          <w:tcPr>
            <w:tcW w:w="4141" w:type="dxa"/>
            <w:vMerge w:val="restart"/>
            <w:tcBorders>
              <w:top w:val="single" w:sz="4" w:space="0" w:color="000000"/>
              <w:left w:val="single" w:sz="4" w:space="0" w:color="000000"/>
              <w:bottom w:val="single" w:sz="4" w:space="0" w:color="000000"/>
              <w:right w:val="single" w:sz="4" w:space="0" w:color="000000"/>
            </w:tcBorders>
          </w:tcPr>
          <w:p w:rsidR="001E12BE" w:rsidRPr="00C2741D" w:rsidRDefault="001E12BE" w:rsidP="00B255AE">
            <w:pPr>
              <w:spacing w:after="59" w:line="262" w:lineRule="auto"/>
              <w:ind w:right="39" w:firstLine="0"/>
              <w:rPr>
                <w:rFonts w:ascii="Comic Sans MS" w:hAnsi="Comic Sans MS"/>
                <w:sz w:val="20"/>
                <w:szCs w:val="20"/>
              </w:rPr>
            </w:pPr>
            <w:r w:rsidRPr="00C2741D">
              <w:rPr>
                <w:rFonts w:ascii="Comic Sans MS" w:hAnsi="Comic Sans MS"/>
                <w:sz w:val="20"/>
                <w:szCs w:val="20"/>
              </w:rPr>
              <w:t xml:space="preserve">A learning plan is devised by personnel involved, which includes identification of any additional available resources that are considered necessary in order to implement the plan. Parents should be fully consulted throughout this process. This learning plan should be subject to regular reviews, leading to revisions of the learning plan and referral for specialist review as necessary.  </w:t>
            </w:r>
          </w:p>
          <w:p w:rsidR="001E12BE" w:rsidRPr="00C2741D" w:rsidRDefault="001E12BE" w:rsidP="00B255AE">
            <w:pPr>
              <w:spacing w:after="67" w:line="259" w:lineRule="auto"/>
              <w:ind w:right="0" w:firstLine="0"/>
              <w:rPr>
                <w:rFonts w:ascii="Comic Sans MS" w:hAnsi="Comic Sans MS"/>
                <w:sz w:val="20"/>
                <w:szCs w:val="20"/>
              </w:rPr>
            </w:pPr>
            <w:r w:rsidRPr="00C2741D">
              <w:rPr>
                <w:rFonts w:ascii="Comic Sans MS" w:hAnsi="Comic Sans MS"/>
                <w:sz w:val="20"/>
                <w:szCs w:val="20"/>
              </w:rPr>
              <w:t xml:space="preserve"> </w:t>
            </w:r>
          </w:p>
          <w:p w:rsidR="001E12BE" w:rsidRPr="00C2741D" w:rsidRDefault="001E12BE" w:rsidP="00B255AE">
            <w:pPr>
              <w:spacing w:after="0" w:line="259" w:lineRule="auto"/>
              <w:ind w:right="11" w:firstLine="0"/>
              <w:rPr>
                <w:rFonts w:ascii="Comic Sans MS" w:hAnsi="Comic Sans MS"/>
                <w:sz w:val="20"/>
                <w:szCs w:val="20"/>
              </w:rPr>
            </w:pPr>
          </w:p>
        </w:tc>
        <w:tc>
          <w:tcPr>
            <w:tcW w:w="4071" w:type="dxa"/>
            <w:tcBorders>
              <w:top w:val="single" w:sz="4" w:space="0" w:color="000000"/>
              <w:left w:val="single" w:sz="4" w:space="0" w:color="000000"/>
              <w:bottom w:val="single" w:sz="12" w:space="0" w:color="000000"/>
              <w:right w:val="single" w:sz="4" w:space="0" w:color="000000"/>
            </w:tcBorders>
          </w:tcPr>
          <w:p w:rsidR="001E12BE" w:rsidRPr="00C2741D" w:rsidRDefault="001E12BE" w:rsidP="00564002">
            <w:pPr>
              <w:pStyle w:val="NoSpacing"/>
              <w:numPr>
                <w:ilvl w:val="0"/>
                <w:numId w:val="17"/>
              </w:numPr>
              <w:rPr>
                <w:rFonts w:ascii="Comic Sans MS" w:hAnsi="Comic Sans MS"/>
                <w:b/>
                <w:i/>
                <w:sz w:val="20"/>
                <w:szCs w:val="20"/>
              </w:rPr>
            </w:pPr>
            <w:r w:rsidRPr="00C2741D">
              <w:rPr>
                <w:rFonts w:ascii="Comic Sans MS" w:hAnsi="Comic Sans MS"/>
                <w:b/>
                <w:i/>
                <w:sz w:val="20"/>
                <w:szCs w:val="20"/>
              </w:rPr>
              <w:t xml:space="preserve">Class teacher </w:t>
            </w:r>
          </w:p>
          <w:p w:rsidR="001E12BE" w:rsidRPr="00C2741D" w:rsidRDefault="001E12BE" w:rsidP="00564002">
            <w:pPr>
              <w:pStyle w:val="NoSpacing"/>
              <w:numPr>
                <w:ilvl w:val="0"/>
                <w:numId w:val="17"/>
              </w:numPr>
              <w:rPr>
                <w:rFonts w:ascii="Comic Sans MS" w:hAnsi="Comic Sans MS"/>
                <w:b/>
                <w:i/>
                <w:sz w:val="20"/>
                <w:szCs w:val="20"/>
              </w:rPr>
            </w:pPr>
            <w:r w:rsidRPr="00C2741D">
              <w:rPr>
                <w:rFonts w:ascii="Comic Sans MS" w:hAnsi="Comic Sans MS"/>
                <w:b/>
                <w:i/>
                <w:sz w:val="20"/>
                <w:szCs w:val="20"/>
              </w:rPr>
              <w:t xml:space="preserve">Parent </w:t>
            </w:r>
          </w:p>
          <w:p w:rsidR="001E12BE" w:rsidRPr="00C2741D" w:rsidRDefault="001E12BE" w:rsidP="00564002">
            <w:pPr>
              <w:pStyle w:val="NoSpacing"/>
              <w:numPr>
                <w:ilvl w:val="0"/>
                <w:numId w:val="17"/>
              </w:numPr>
              <w:rPr>
                <w:rFonts w:ascii="Comic Sans MS" w:hAnsi="Comic Sans MS"/>
                <w:b/>
                <w:i/>
                <w:sz w:val="20"/>
                <w:szCs w:val="20"/>
              </w:rPr>
            </w:pPr>
            <w:r w:rsidRPr="00C2741D">
              <w:rPr>
                <w:rFonts w:ascii="Comic Sans MS" w:hAnsi="Comic Sans MS"/>
                <w:b/>
                <w:i/>
                <w:sz w:val="20"/>
                <w:szCs w:val="20"/>
              </w:rPr>
              <w:t xml:space="preserve">Learning Support Teacher </w:t>
            </w:r>
          </w:p>
          <w:p w:rsidR="001E12BE" w:rsidRPr="00C2741D" w:rsidRDefault="001E12BE" w:rsidP="00564002">
            <w:pPr>
              <w:pStyle w:val="NoSpacing"/>
              <w:numPr>
                <w:ilvl w:val="0"/>
                <w:numId w:val="17"/>
              </w:numPr>
              <w:rPr>
                <w:rFonts w:ascii="Comic Sans MS" w:hAnsi="Comic Sans MS"/>
                <w:b/>
                <w:i/>
                <w:sz w:val="20"/>
                <w:szCs w:val="20"/>
              </w:rPr>
            </w:pPr>
            <w:r w:rsidRPr="00C2741D">
              <w:rPr>
                <w:rFonts w:ascii="Comic Sans MS" w:hAnsi="Comic Sans MS"/>
                <w:b/>
                <w:i/>
                <w:sz w:val="20"/>
                <w:szCs w:val="20"/>
              </w:rPr>
              <w:t xml:space="preserve">Resource Teacher (if available) </w:t>
            </w:r>
          </w:p>
          <w:p w:rsidR="001E12BE" w:rsidRPr="00C2741D" w:rsidRDefault="001E12BE" w:rsidP="00564002">
            <w:pPr>
              <w:pStyle w:val="NoSpacing"/>
              <w:numPr>
                <w:ilvl w:val="0"/>
                <w:numId w:val="17"/>
              </w:numPr>
              <w:rPr>
                <w:rFonts w:ascii="Comic Sans MS" w:hAnsi="Comic Sans MS"/>
                <w:b/>
                <w:i/>
                <w:sz w:val="20"/>
                <w:szCs w:val="20"/>
              </w:rPr>
            </w:pPr>
            <w:r w:rsidRPr="00C2741D">
              <w:rPr>
                <w:rFonts w:ascii="Comic Sans MS" w:hAnsi="Comic Sans MS"/>
                <w:b/>
                <w:i/>
                <w:sz w:val="20"/>
                <w:szCs w:val="20"/>
              </w:rPr>
              <w:t xml:space="preserve">Relevant Specialist </w:t>
            </w:r>
          </w:p>
          <w:p w:rsidR="001E12BE" w:rsidRPr="00C2741D" w:rsidRDefault="001E12BE" w:rsidP="00C2741D">
            <w:pPr>
              <w:pStyle w:val="NoSpacing"/>
              <w:rPr>
                <w:rFonts w:ascii="Comic Sans MS" w:hAnsi="Comic Sans MS"/>
                <w:sz w:val="20"/>
                <w:szCs w:val="20"/>
              </w:rPr>
            </w:pPr>
          </w:p>
          <w:p w:rsidR="001E12BE" w:rsidRPr="00C2741D" w:rsidRDefault="001E12BE" w:rsidP="00C2741D">
            <w:pPr>
              <w:pStyle w:val="NoSpacing"/>
              <w:jc w:val="center"/>
              <w:rPr>
                <w:rFonts w:ascii="Comic Sans MS" w:hAnsi="Comic Sans MS"/>
                <w:b/>
                <w:sz w:val="20"/>
                <w:szCs w:val="20"/>
              </w:rPr>
            </w:pPr>
            <w:r w:rsidRPr="00C2741D">
              <w:rPr>
                <w:rFonts w:ascii="Comic Sans MS" w:hAnsi="Comic Sans MS"/>
                <w:b/>
                <w:sz w:val="20"/>
                <w:szCs w:val="20"/>
              </w:rPr>
              <w:t>Additional Supports Available</w:t>
            </w:r>
          </w:p>
        </w:tc>
      </w:tr>
      <w:tr w:rsidR="001E12BE" w:rsidRPr="00D56F1C" w:rsidTr="00C063CC">
        <w:trPr>
          <w:trHeight w:val="3243"/>
        </w:trPr>
        <w:tc>
          <w:tcPr>
            <w:tcW w:w="0" w:type="auto"/>
            <w:vMerge/>
            <w:tcBorders>
              <w:top w:val="nil"/>
              <w:left w:val="single" w:sz="4" w:space="0" w:color="000000"/>
              <w:bottom w:val="single" w:sz="4" w:space="0" w:color="000000"/>
              <w:right w:val="single" w:sz="4" w:space="0" w:color="000000"/>
            </w:tcBorders>
          </w:tcPr>
          <w:p w:rsidR="001E12BE" w:rsidRPr="00C2741D" w:rsidRDefault="001E12BE" w:rsidP="00B255AE">
            <w:pPr>
              <w:spacing w:after="160" w:line="259" w:lineRule="auto"/>
              <w:ind w:left="0" w:right="0" w:firstLine="0"/>
              <w:rPr>
                <w:rFonts w:ascii="Comic Sans MS" w:hAnsi="Comic Sans MS"/>
                <w:sz w:val="20"/>
                <w:szCs w:val="20"/>
              </w:rPr>
            </w:pPr>
          </w:p>
        </w:tc>
        <w:tc>
          <w:tcPr>
            <w:tcW w:w="0" w:type="auto"/>
            <w:vMerge/>
            <w:tcBorders>
              <w:top w:val="nil"/>
              <w:left w:val="single" w:sz="4" w:space="0" w:color="000000"/>
              <w:bottom w:val="single" w:sz="4" w:space="0" w:color="000000"/>
              <w:right w:val="single" w:sz="4" w:space="0" w:color="000000"/>
            </w:tcBorders>
          </w:tcPr>
          <w:p w:rsidR="001E12BE" w:rsidRPr="00C2741D" w:rsidRDefault="001E12BE" w:rsidP="00B255AE">
            <w:pPr>
              <w:spacing w:after="160" w:line="259" w:lineRule="auto"/>
              <w:ind w:left="0" w:right="0" w:firstLine="0"/>
              <w:rPr>
                <w:rFonts w:ascii="Comic Sans MS" w:hAnsi="Comic Sans MS"/>
                <w:sz w:val="20"/>
                <w:szCs w:val="20"/>
              </w:rPr>
            </w:pPr>
          </w:p>
        </w:tc>
        <w:tc>
          <w:tcPr>
            <w:tcW w:w="4071" w:type="dxa"/>
            <w:tcBorders>
              <w:top w:val="single" w:sz="12" w:space="0" w:color="000000"/>
              <w:left w:val="single" w:sz="4" w:space="0" w:color="000000"/>
              <w:bottom w:val="single" w:sz="4" w:space="0" w:color="000000"/>
              <w:right w:val="single" w:sz="4" w:space="0" w:color="000000"/>
            </w:tcBorders>
          </w:tcPr>
          <w:p w:rsidR="001E12BE" w:rsidRPr="00C2741D" w:rsidRDefault="001E12BE" w:rsidP="00C2741D">
            <w:pPr>
              <w:pStyle w:val="NoSpacing"/>
              <w:rPr>
                <w:rFonts w:ascii="Comic Sans MS" w:hAnsi="Comic Sans MS"/>
                <w:sz w:val="20"/>
                <w:szCs w:val="20"/>
              </w:rPr>
            </w:pPr>
          </w:p>
          <w:p w:rsidR="001E12BE" w:rsidRPr="00C2741D" w:rsidRDefault="001E12BE" w:rsidP="00564002">
            <w:pPr>
              <w:pStyle w:val="NoSpacing"/>
              <w:numPr>
                <w:ilvl w:val="0"/>
                <w:numId w:val="17"/>
              </w:numPr>
              <w:rPr>
                <w:rFonts w:ascii="Comic Sans MS" w:hAnsi="Comic Sans MS"/>
                <w:b/>
                <w:i/>
                <w:sz w:val="20"/>
                <w:szCs w:val="20"/>
              </w:rPr>
            </w:pPr>
            <w:r w:rsidRPr="00C2741D">
              <w:rPr>
                <w:rFonts w:ascii="Comic Sans MS" w:hAnsi="Comic Sans MS"/>
                <w:b/>
                <w:i/>
                <w:sz w:val="20"/>
                <w:szCs w:val="20"/>
              </w:rPr>
              <w:t xml:space="preserve">NEPS Psychologist </w:t>
            </w:r>
          </w:p>
          <w:p w:rsidR="001E12BE" w:rsidRPr="00C2741D" w:rsidRDefault="001E12BE" w:rsidP="00564002">
            <w:pPr>
              <w:pStyle w:val="NoSpacing"/>
              <w:numPr>
                <w:ilvl w:val="0"/>
                <w:numId w:val="17"/>
              </w:numPr>
              <w:rPr>
                <w:rFonts w:ascii="Comic Sans MS" w:hAnsi="Comic Sans MS"/>
                <w:b/>
                <w:i/>
                <w:sz w:val="20"/>
                <w:szCs w:val="20"/>
              </w:rPr>
            </w:pPr>
            <w:r w:rsidRPr="00C2741D">
              <w:rPr>
                <w:rFonts w:ascii="Comic Sans MS" w:hAnsi="Comic Sans MS"/>
                <w:b/>
                <w:i/>
                <w:sz w:val="20"/>
                <w:szCs w:val="20"/>
              </w:rPr>
              <w:t xml:space="preserve">Scheme for </w:t>
            </w:r>
          </w:p>
          <w:p w:rsidR="001E12BE" w:rsidRPr="00C2741D" w:rsidRDefault="001E12BE" w:rsidP="00564002">
            <w:pPr>
              <w:pStyle w:val="NoSpacing"/>
              <w:numPr>
                <w:ilvl w:val="0"/>
                <w:numId w:val="17"/>
              </w:numPr>
              <w:rPr>
                <w:rFonts w:ascii="Comic Sans MS" w:hAnsi="Comic Sans MS"/>
                <w:b/>
                <w:i/>
                <w:sz w:val="20"/>
                <w:szCs w:val="20"/>
              </w:rPr>
            </w:pPr>
            <w:r w:rsidRPr="00C2741D">
              <w:rPr>
                <w:rFonts w:ascii="Comic Sans MS" w:hAnsi="Comic Sans MS"/>
                <w:b/>
                <w:i/>
                <w:sz w:val="20"/>
                <w:szCs w:val="20"/>
              </w:rPr>
              <w:t xml:space="preserve">Commissioning Psychological Assessments </w:t>
            </w:r>
          </w:p>
          <w:p w:rsidR="001E12BE" w:rsidRPr="00C2741D" w:rsidRDefault="001E12BE" w:rsidP="00564002">
            <w:pPr>
              <w:pStyle w:val="NoSpacing"/>
              <w:numPr>
                <w:ilvl w:val="0"/>
                <w:numId w:val="17"/>
              </w:numPr>
              <w:rPr>
                <w:rFonts w:ascii="Comic Sans MS" w:hAnsi="Comic Sans MS"/>
                <w:b/>
                <w:i/>
                <w:sz w:val="20"/>
                <w:szCs w:val="20"/>
              </w:rPr>
            </w:pPr>
            <w:r w:rsidRPr="00C2741D">
              <w:rPr>
                <w:rFonts w:ascii="Comic Sans MS" w:hAnsi="Comic Sans MS"/>
                <w:b/>
                <w:i/>
                <w:sz w:val="20"/>
                <w:szCs w:val="20"/>
              </w:rPr>
              <w:t xml:space="preserve">Speech and Language </w:t>
            </w:r>
          </w:p>
          <w:p w:rsidR="001E12BE" w:rsidRPr="00C2741D" w:rsidRDefault="001E12BE" w:rsidP="00564002">
            <w:pPr>
              <w:pStyle w:val="NoSpacing"/>
              <w:numPr>
                <w:ilvl w:val="0"/>
                <w:numId w:val="17"/>
              </w:numPr>
              <w:rPr>
                <w:rFonts w:ascii="Comic Sans MS" w:hAnsi="Comic Sans MS"/>
                <w:b/>
                <w:i/>
                <w:sz w:val="20"/>
                <w:szCs w:val="20"/>
              </w:rPr>
            </w:pPr>
            <w:r w:rsidRPr="00C2741D">
              <w:rPr>
                <w:rFonts w:ascii="Comic Sans MS" w:hAnsi="Comic Sans MS"/>
                <w:b/>
                <w:i/>
                <w:sz w:val="20"/>
                <w:szCs w:val="20"/>
              </w:rPr>
              <w:t xml:space="preserve">Therapist </w:t>
            </w:r>
          </w:p>
          <w:p w:rsidR="001E12BE" w:rsidRPr="00C2741D" w:rsidRDefault="001E12BE" w:rsidP="00564002">
            <w:pPr>
              <w:pStyle w:val="NoSpacing"/>
              <w:numPr>
                <w:ilvl w:val="0"/>
                <w:numId w:val="17"/>
              </w:numPr>
              <w:rPr>
                <w:rFonts w:ascii="Comic Sans MS" w:hAnsi="Comic Sans MS"/>
                <w:b/>
                <w:i/>
                <w:sz w:val="20"/>
                <w:szCs w:val="20"/>
              </w:rPr>
            </w:pPr>
            <w:r w:rsidRPr="00C2741D">
              <w:rPr>
                <w:rFonts w:ascii="Comic Sans MS" w:hAnsi="Comic Sans MS"/>
                <w:b/>
                <w:i/>
                <w:sz w:val="20"/>
                <w:szCs w:val="20"/>
              </w:rPr>
              <w:t xml:space="preserve">Occupational </w:t>
            </w:r>
          </w:p>
          <w:p w:rsidR="001E12BE" w:rsidRPr="00C2741D" w:rsidRDefault="001E12BE" w:rsidP="00564002">
            <w:pPr>
              <w:pStyle w:val="NoSpacing"/>
              <w:numPr>
                <w:ilvl w:val="0"/>
                <w:numId w:val="17"/>
              </w:numPr>
              <w:rPr>
                <w:rFonts w:ascii="Comic Sans MS" w:hAnsi="Comic Sans MS"/>
                <w:b/>
                <w:i/>
                <w:sz w:val="20"/>
                <w:szCs w:val="20"/>
              </w:rPr>
            </w:pPr>
            <w:r w:rsidRPr="00C2741D">
              <w:rPr>
                <w:rFonts w:ascii="Comic Sans MS" w:hAnsi="Comic Sans MS"/>
                <w:b/>
                <w:i/>
                <w:sz w:val="20"/>
                <w:szCs w:val="20"/>
              </w:rPr>
              <w:t xml:space="preserve">Therapist </w:t>
            </w:r>
          </w:p>
          <w:p w:rsidR="001E12BE" w:rsidRPr="00C2741D" w:rsidRDefault="001E12BE" w:rsidP="00564002">
            <w:pPr>
              <w:pStyle w:val="NoSpacing"/>
              <w:numPr>
                <w:ilvl w:val="0"/>
                <w:numId w:val="17"/>
              </w:numPr>
              <w:rPr>
                <w:rFonts w:ascii="Comic Sans MS" w:hAnsi="Comic Sans MS"/>
                <w:b/>
                <w:i/>
                <w:sz w:val="20"/>
                <w:szCs w:val="20"/>
              </w:rPr>
            </w:pPr>
            <w:r w:rsidRPr="00C2741D">
              <w:rPr>
                <w:rFonts w:ascii="Comic Sans MS" w:hAnsi="Comic Sans MS"/>
                <w:b/>
                <w:i/>
                <w:sz w:val="20"/>
                <w:szCs w:val="20"/>
              </w:rPr>
              <w:t xml:space="preserve">Psychiatrist </w:t>
            </w:r>
          </w:p>
          <w:p w:rsidR="001E12BE" w:rsidRPr="00C2741D" w:rsidRDefault="001E12BE" w:rsidP="00564002">
            <w:pPr>
              <w:pStyle w:val="NoSpacing"/>
              <w:numPr>
                <w:ilvl w:val="0"/>
                <w:numId w:val="17"/>
              </w:numPr>
              <w:rPr>
                <w:rFonts w:ascii="Comic Sans MS" w:hAnsi="Comic Sans MS"/>
                <w:b/>
                <w:i/>
                <w:sz w:val="20"/>
                <w:szCs w:val="20"/>
              </w:rPr>
            </w:pPr>
            <w:r w:rsidRPr="00C2741D">
              <w:rPr>
                <w:rFonts w:ascii="Comic Sans MS" w:hAnsi="Comic Sans MS"/>
                <w:b/>
                <w:i/>
                <w:sz w:val="20"/>
                <w:szCs w:val="20"/>
              </w:rPr>
              <w:t xml:space="preserve">Audiologist </w:t>
            </w:r>
          </w:p>
          <w:p w:rsidR="001E12BE" w:rsidRPr="00C2741D" w:rsidRDefault="001E12BE" w:rsidP="00564002">
            <w:pPr>
              <w:pStyle w:val="NoSpacing"/>
              <w:numPr>
                <w:ilvl w:val="0"/>
                <w:numId w:val="17"/>
              </w:numPr>
              <w:rPr>
                <w:rFonts w:ascii="Comic Sans MS" w:hAnsi="Comic Sans MS"/>
                <w:sz w:val="20"/>
                <w:szCs w:val="20"/>
              </w:rPr>
            </w:pPr>
            <w:r w:rsidRPr="00C2741D">
              <w:rPr>
                <w:rFonts w:ascii="Comic Sans MS" w:hAnsi="Comic Sans MS"/>
                <w:b/>
                <w:i/>
                <w:sz w:val="20"/>
                <w:szCs w:val="20"/>
              </w:rPr>
              <w:t>Paediatrician</w:t>
            </w:r>
            <w:r w:rsidRPr="00C2741D">
              <w:rPr>
                <w:rFonts w:ascii="Comic Sans MS" w:hAnsi="Comic Sans MS"/>
                <w:sz w:val="20"/>
                <w:szCs w:val="20"/>
              </w:rPr>
              <w:t xml:space="preserve"> </w:t>
            </w:r>
          </w:p>
        </w:tc>
      </w:tr>
    </w:tbl>
    <w:p w:rsidR="001E12BE" w:rsidRDefault="001E12BE" w:rsidP="001E12BE">
      <w:pPr>
        <w:pStyle w:val="NoSpacing"/>
        <w:tabs>
          <w:tab w:val="left" w:pos="3375"/>
        </w:tabs>
        <w:rPr>
          <w:rFonts w:ascii="Comic Sans MS" w:hAnsi="Comic Sans MS" w:cs="Times New Roman"/>
          <w:b/>
          <w:bCs/>
          <w:sz w:val="24"/>
          <w:szCs w:val="24"/>
        </w:rPr>
      </w:pPr>
    </w:p>
    <w:p w:rsidR="005B2396" w:rsidRDefault="005B2396" w:rsidP="005E5375">
      <w:pPr>
        <w:pStyle w:val="NoSpacing"/>
        <w:tabs>
          <w:tab w:val="left" w:pos="3495"/>
        </w:tabs>
        <w:rPr>
          <w:rFonts w:ascii="Comic Sans MS" w:hAnsi="Comic Sans MS" w:cs="Times New Roman"/>
          <w:b/>
          <w:bCs/>
          <w:sz w:val="24"/>
          <w:szCs w:val="24"/>
        </w:rPr>
      </w:pPr>
    </w:p>
    <w:p w:rsidR="005E5375" w:rsidRPr="00D56F1C" w:rsidRDefault="005B2396" w:rsidP="005E5375">
      <w:pPr>
        <w:pStyle w:val="NoSpacing"/>
        <w:tabs>
          <w:tab w:val="left" w:pos="3495"/>
        </w:tabs>
        <w:rPr>
          <w:rFonts w:ascii="Comic Sans MS" w:hAnsi="Comic Sans MS" w:cs="Times New Roman"/>
          <w:b/>
          <w:bCs/>
          <w:sz w:val="24"/>
          <w:szCs w:val="24"/>
        </w:rPr>
      </w:pPr>
      <w:r>
        <w:rPr>
          <w:rFonts w:ascii="Comic Sans MS" w:hAnsi="Comic Sans MS" w:cs="Times New Roman"/>
          <w:b/>
          <w:bCs/>
          <w:sz w:val="24"/>
          <w:szCs w:val="24"/>
        </w:rPr>
        <w:t>7</w:t>
      </w:r>
      <w:r w:rsidR="00052824">
        <w:rPr>
          <w:rFonts w:ascii="Comic Sans MS" w:hAnsi="Comic Sans MS" w:cs="Times New Roman"/>
          <w:b/>
          <w:bCs/>
          <w:sz w:val="24"/>
          <w:szCs w:val="24"/>
        </w:rPr>
        <w:t xml:space="preserve">.1 </w:t>
      </w:r>
      <w:r w:rsidR="005E5375" w:rsidRPr="00D56F1C">
        <w:rPr>
          <w:rFonts w:ascii="Comic Sans MS" w:hAnsi="Comic Sans MS" w:cs="Times New Roman"/>
          <w:b/>
          <w:bCs/>
          <w:sz w:val="24"/>
          <w:szCs w:val="24"/>
        </w:rPr>
        <w:t>Classroom support</w:t>
      </w:r>
      <w:r w:rsidR="00145001">
        <w:rPr>
          <w:rFonts w:ascii="Comic Sans MS" w:hAnsi="Comic Sans MS" w:cs="Times New Roman"/>
          <w:b/>
          <w:bCs/>
          <w:sz w:val="24"/>
          <w:szCs w:val="24"/>
        </w:rPr>
        <w:t>:</w:t>
      </w:r>
      <w:r w:rsidR="005E5375" w:rsidRPr="00D56F1C">
        <w:rPr>
          <w:rFonts w:ascii="Comic Sans MS" w:hAnsi="Comic Sans MS" w:cs="Times New Roman"/>
          <w:b/>
          <w:bCs/>
          <w:sz w:val="24"/>
          <w:szCs w:val="24"/>
        </w:rPr>
        <w:tab/>
      </w:r>
    </w:p>
    <w:p w:rsidR="005E5375" w:rsidRPr="00965A34" w:rsidRDefault="005E5375" w:rsidP="005E5375">
      <w:pPr>
        <w:pStyle w:val="NoSpacing"/>
        <w:rPr>
          <w:rFonts w:ascii="Comic Sans MS" w:hAnsi="Comic Sans MS" w:cs="Times New Roman"/>
          <w:bCs/>
        </w:rPr>
      </w:pPr>
      <w:r w:rsidRPr="00965A34">
        <w:rPr>
          <w:rFonts w:ascii="Comic Sans MS" w:hAnsi="Comic Sans MS" w:cs="Times New Roman"/>
          <w:bCs/>
        </w:rPr>
        <w:t xml:space="preserve">Access to the school’s broad and balanced curriculum is achieved for most children by differentiation of class work by the class teacher. When a class teacher identifies a child with learning difficulties the class teacher may consult with the Special education team for advice on and interventions that are additional to those provided as part of the school’s usual differentiated curriculum. The first line of responsibility for the progress of all pupils in the class lies with the class teacher. At this stage the teacher can begin a Student Support File (NEPS) to record the </w:t>
      </w:r>
      <w:r w:rsidR="00C2741D" w:rsidRPr="00965A34">
        <w:rPr>
          <w:rFonts w:ascii="Comic Sans MS" w:hAnsi="Comic Sans MS" w:cs="Times New Roman"/>
          <w:bCs/>
        </w:rPr>
        <w:t>differentiated support in class. The C</w:t>
      </w:r>
      <w:r w:rsidRPr="00965A34">
        <w:rPr>
          <w:rFonts w:ascii="Comic Sans MS" w:hAnsi="Comic Sans MS" w:cs="Times New Roman"/>
          <w:bCs/>
        </w:rPr>
        <w:t>lass teachers will discuss their con</w:t>
      </w:r>
      <w:r w:rsidR="00C2741D" w:rsidRPr="00965A34">
        <w:rPr>
          <w:rFonts w:ascii="Comic Sans MS" w:hAnsi="Comic Sans MS" w:cs="Times New Roman"/>
          <w:bCs/>
        </w:rPr>
        <w:t xml:space="preserve">cerns with the child’s parents and </w:t>
      </w:r>
      <w:r w:rsidRPr="00965A34">
        <w:rPr>
          <w:rFonts w:ascii="Comic Sans MS" w:hAnsi="Comic Sans MS" w:cs="Times New Roman"/>
          <w:bCs/>
        </w:rPr>
        <w:t>will complete and monitor the Student Profile form. If this strategy does not work then the teacher will continue to the next stage.</w:t>
      </w:r>
    </w:p>
    <w:p w:rsidR="00AD2E41" w:rsidRPr="00965A34" w:rsidRDefault="00AD2E41" w:rsidP="00AD2E41">
      <w:pPr>
        <w:pStyle w:val="Heading1"/>
        <w:ind w:left="19" w:firstLine="0"/>
        <w:rPr>
          <w:rFonts w:ascii="Comic Sans MS" w:hAnsi="Comic Sans MS"/>
          <w:color w:val="00B050"/>
          <w:sz w:val="22"/>
          <w:u w:val="none"/>
        </w:rPr>
      </w:pPr>
    </w:p>
    <w:p w:rsidR="00AD2E41" w:rsidRPr="00C2741D" w:rsidRDefault="005B2396" w:rsidP="00AD2E41">
      <w:pPr>
        <w:pStyle w:val="Heading1"/>
        <w:ind w:left="19" w:firstLine="0"/>
        <w:rPr>
          <w:rFonts w:ascii="Comic Sans MS" w:hAnsi="Comic Sans MS"/>
          <w:color w:val="auto"/>
          <w:sz w:val="24"/>
          <w:szCs w:val="24"/>
        </w:rPr>
      </w:pPr>
      <w:r>
        <w:rPr>
          <w:rFonts w:ascii="Comic Sans MS" w:hAnsi="Comic Sans MS"/>
          <w:color w:val="auto"/>
          <w:sz w:val="24"/>
          <w:szCs w:val="24"/>
          <w:u w:val="none"/>
        </w:rPr>
        <w:t>7</w:t>
      </w:r>
      <w:r w:rsidR="00052824">
        <w:rPr>
          <w:rFonts w:ascii="Comic Sans MS" w:hAnsi="Comic Sans MS"/>
          <w:color w:val="auto"/>
          <w:sz w:val="24"/>
          <w:szCs w:val="24"/>
          <w:u w:val="none"/>
        </w:rPr>
        <w:t xml:space="preserve">.2 </w:t>
      </w:r>
      <w:r w:rsidR="00AD2E41" w:rsidRPr="00C2741D">
        <w:rPr>
          <w:rFonts w:ascii="Comic Sans MS" w:hAnsi="Comic Sans MS"/>
          <w:color w:val="auto"/>
          <w:sz w:val="24"/>
          <w:szCs w:val="24"/>
          <w:u w:val="none"/>
        </w:rPr>
        <w:t>School Support</w:t>
      </w:r>
      <w:r w:rsidR="00C2741D">
        <w:rPr>
          <w:rFonts w:ascii="Comic Sans MS" w:hAnsi="Comic Sans MS"/>
          <w:color w:val="auto"/>
          <w:sz w:val="24"/>
          <w:szCs w:val="24"/>
          <w:u w:val="none"/>
        </w:rPr>
        <w:t>:</w:t>
      </w:r>
      <w:r w:rsidR="00AD2E41" w:rsidRPr="00C2741D">
        <w:rPr>
          <w:rFonts w:ascii="Comic Sans MS" w:hAnsi="Comic Sans MS"/>
          <w:color w:val="auto"/>
          <w:sz w:val="24"/>
          <w:szCs w:val="24"/>
          <w:u w:val="none"/>
        </w:rPr>
        <w:t xml:space="preserve">  </w:t>
      </w:r>
    </w:p>
    <w:p w:rsidR="00AD2E41" w:rsidRPr="00C2741D" w:rsidRDefault="00AD2E41" w:rsidP="00C2741D">
      <w:pPr>
        <w:spacing w:after="0" w:line="259" w:lineRule="auto"/>
        <w:ind w:left="19" w:right="0" w:firstLine="0"/>
        <w:rPr>
          <w:rFonts w:ascii="Comic Sans MS" w:hAnsi="Comic Sans MS"/>
          <w:color w:val="00B050"/>
          <w:szCs w:val="24"/>
        </w:rPr>
      </w:pPr>
      <w:r w:rsidRPr="00965A34">
        <w:rPr>
          <w:rFonts w:ascii="Comic Sans MS" w:hAnsi="Comic Sans MS"/>
          <w:sz w:val="22"/>
        </w:rPr>
        <w:t xml:space="preserve">Essentially School Support level involves all the components from the Classroom Support level plus additional support and focussed teaching time from SEN teacher which may include in-class support or withdrawal to SEN room. </w:t>
      </w:r>
    </w:p>
    <w:p w:rsidR="00AD2E41" w:rsidRDefault="00AD2E41" w:rsidP="00AD2E41">
      <w:pPr>
        <w:pStyle w:val="Heading2"/>
        <w:spacing w:after="16" w:line="248" w:lineRule="auto"/>
        <w:ind w:left="0" w:firstLine="0"/>
        <w:rPr>
          <w:rFonts w:ascii="Comic Sans MS" w:hAnsi="Comic Sans MS"/>
          <w:color w:val="00B050"/>
          <w:szCs w:val="24"/>
        </w:rPr>
      </w:pPr>
    </w:p>
    <w:p w:rsidR="00AD2E41" w:rsidRPr="00C2741D" w:rsidRDefault="005B2396" w:rsidP="00C2741D">
      <w:pPr>
        <w:pStyle w:val="NoSpacing"/>
        <w:rPr>
          <w:rFonts w:ascii="Comic Sans MS" w:hAnsi="Comic Sans MS"/>
        </w:rPr>
      </w:pPr>
      <w:r>
        <w:rPr>
          <w:rFonts w:ascii="Comic Sans MS" w:hAnsi="Comic Sans MS"/>
          <w:b/>
          <w:sz w:val="24"/>
          <w:szCs w:val="24"/>
        </w:rPr>
        <w:t>7</w:t>
      </w:r>
      <w:r w:rsidR="00052824">
        <w:rPr>
          <w:rFonts w:ascii="Comic Sans MS" w:hAnsi="Comic Sans MS"/>
          <w:b/>
          <w:sz w:val="24"/>
          <w:szCs w:val="24"/>
        </w:rPr>
        <w:t xml:space="preserve">.3 </w:t>
      </w:r>
      <w:r w:rsidR="00AD2E41" w:rsidRPr="00965A34">
        <w:rPr>
          <w:rFonts w:ascii="Comic Sans MS" w:hAnsi="Comic Sans MS"/>
          <w:b/>
          <w:sz w:val="24"/>
          <w:szCs w:val="24"/>
        </w:rPr>
        <w:t>School Support Plus</w:t>
      </w:r>
      <w:r w:rsidR="00C2741D">
        <w:rPr>
          <w:rFonts w:ascii="Comic Sans MS" w:hAnsi="Comic Sans MS"/>
        </w:rPr>
        <w:t>:</w:t>
      </w:r>
      <w:r w:rsidR="00AD2E41" w:rsidRPr="00C2741D">
        <w:rPr>
          <w:rFonts w:ascii="Comic Sans MS" w:hAnsi="Comic Sans MS"/>
        </w:rPr>
        <w:t xml:space="preserve"> </w:t>
      </w:r>
    </w:p>
    <w:p w:rsidR="00AD2E41" w:rsidRPr="00965A34" w:rsidRDefault="00AD2E41" w:rsidP="00C2741D">
      <w:pPr>
        <w:pStyle w:val="NoSpacing"/>
        <w:rPr>
          <w:rFonts w:ascii="Comic Sans MS" w:hAnsi="Comic Sans MS"/>
        </w:rPr>
      </w:pPr>
      <w:r w:rsidRPr="00965A34">
        <w:rPr>
          <w:rFonts w:ascii="Comic Sans MS" w:hAnsi="Comic Sans MS"/>
        </w:rPr>
        <w:t xml:space="preserve">This process will generally involve external professionals and support services in a more detailed problem solving to help the pupil. School Support Plus applies to those pupils whose needs are enduring and/or severe and complex and whose progress is considered inadequate despite carefully planned interventions in Classroom Support and School Support.  </w:t>
      </w:r>
    </w:p>
    <w:p w:rsidR="00AD2E41" w:rsidRPr="00965A34" w:rsidRDefault="00AD2E41" w:rsidP="00C2741D">
      <w:pPr>
        <w:pStyle w:val="NoSpacing"/>
        <w:rPr>
          <w:rFonts w:ascii="Comic Sans MS" w:hAnsi="Comic Sans MS"/>
        </w:rPr>
      </w:pPr>
      <w:r w:rsidRPr="00965A34">
        <w:rPr>
          <w:rFonts w:ascii="Comic Sans MS" w:hAnsi="Comic Sans MS"/>
          <w:b/>
        </w:rPr>
        <w:t>Students with Low Incidence Disabilities have their needs met automatically through the School Support Plus process</w:t>
      </w:r>
      <w:r w:rsidRPr="00965A34">
        <w:rPr>
          <w:rFonts w:ascii="Comic Sans MS" w:hAnsi="Comic Sans MS"/>
        </w:rPr>
        <w:t xml:space="preserve">.  </w:t>
      </w:r>
    </w:p>
    <w:p w:rsidR="00AD2E41" w:rsidRPr="00965A34" w:rsidRDefault="00AD2E41" w:rsidP="00AD2E41">
      <w:pPr>
        <w:pStyle w:val="NoSpacing"/>
        <w:rPr>
          <w:rFonts w:ascii="Comic Sans MS" w:hAnsi="Comic Sans MS"/>
        </w:rPr>
      </w:pPr>
      <w:r w:rsidRPr="00965A34">
        <w:rPr>
          <w:rFonts w:ascii="Comic Sans MS" w:hAnsi="Comic Sans MS" w:cs="Times New Roman"/>
          <w:bCs/>
        </w:rPr>
        <w:t xml:space="preserve">The triggers for intervention for </w:t>
      </w:r>
      <w:r w:rsidR="00C2741D" w:rsidRPr="00965A34">
        <w:rPr>
          <w:rFonts w:ascii="Comic Sans MS" w:hAnsi="Comic Sans MS"/>
          <w:b/>
        </w:rPr>
        <w:t>School Support Plus</w:t>
      </w:r>
      <w:r w:rsidR="00C2741D" w:rsidRPr="00965A34">
        <w:rPr>
          <w:rFonts w:ascii="Comic Sans MS" w:hAnsi="Comic Sans MS"/>
        </w:rPr>
        <w:t xml:space="preserve"> </w:t>
      </w:r>
      <w:r w:rsidRPr="00965A34">
        <w:rPr>
          <w:rFonts w:ascii="Comic Sans MS" w:hAnsi="Comic Sans MS" w:cs="Times New Roman"/>
          <w:bCs/>
        </w:rPr>
        <w:t>could be that, despite receiving an individualised programme the child</w:t>
      </w:r>
    </w:p>
    <w:p w:rsidR="00AD2E41" w:rsidRPr="00965A34" w:rsidRDefault="00AD2E41" w:rsidP="00564002">
      <w:pPr>
        <w:pStyle w:val="NoSpacing"/>
        <w:numPr>
          <w:ilvl w:val="1"/>
          <w:numId w:val="5"/>
        </w:numPr>
        <w:rPr>
          <w:rFonts w:ascii="Comic Sans MS" w:hAnsi="Comic Sans MS" w:cs="Times New Roman"/>
          <w:bCs/>
        </w:rPr>
      </w:pPr>
      <w:r w:rsidRPr="00965A34">
        <w:rPr>
          <w:rFonts w:ascii="Comic Sans MS" w:hAnsi="Comic Sans MS" w:cs="Times New Roman"/>
          <w:bCs/>
        </w:rPr>
        <w:t>Makes little or no progress over a long period of time</w:t>
      </w:r>
    </w:p>
    <w:p w:rsidR="00AD2E41" w:rsidRPr="00965A34" w:rsidRDefault="00AD2E41" w:rsidP="00564002">
      <w:pPr>
        <w:pStyle w:val="NoSpacing"/>
        <w:numPr>
          <w:ilvl w:val="1"/>
          <w:numId w:val="5"/>
        </w:numPr>
        <w:rPr>
          <w:rFonts w:ascii="Comic Sans MS" w:hAnsi="Comic Sans MS" w:cs="Times New Roman"/>
          <w:bCs/>
        </w:rPr>
      </w:pPr>
      <w:r w:rsidRPr="00965A34">
        <w:rPr>
          <w:rFonts w:ascii="Comic Sans MS" w:hAnsi="Comic Sans MS" w:cs="Times New Roman"/>
          <w:bCs/>
        </w:rPr>
        <w:t>Continues to work at Primary Curriculum levels substantially below that of children of a similar age</w:t>
      </w:r>
    </w:p>
    <w:p w:rsidR="00AD2E41" w:rsidRPr="00965A34" w:rsidRDefault="00AD2E41" w:rsidP="00564002">
      <w:pPr>
        <w:pStyle w:val="NoSpacing"/>
        <w:numPr>
          <w:ilvl w:val="1"/>
          <w:numId w:val="5"/>
        </w:numPr>
        <w:rPr>
          <w:rFonts w:ascii="Comic Sans MS" w:hAnsi="Comic Sans MS" w:cs="Times New Roman"/>
          <w:bCs/>
        </w:rPr>
      </w:pPr>
      <w:r w:rsidRPr="00965A34">
        <w:rPr>
          <w:rFonts w:ascii="Comic Sans MS" w:hAnsi="Comic Sans MS" w:cs="Times New Roman"/>
          <w:bCs/>
        </w:rPr>
        <w:t>Continues to have literacy and numeracy difficulties</w:t>
      </w:r>
    </w:p>
    <w:p w:rsidR="00AD2E41" w:rsidRPr="00965A34" w:rsidRDefault="00AD2E41" w:rsidP="00564002">
      <w:pPr>
        <w:pStyle w:val="NoSpacing"/>
        <w:numPr>
          <w:ilvl w:val="1"/>
          <w:numId w:val="5"/>
        </w:numPr>
        <w:rPr>
          <w:rFonts w:ascii="Comic Sans MS" w:hAnsi="Comic Sans MS" w:cs="Times New Roman"/>
          <w:bCs/>
        </w:rPr>
      </w:pPr>
      <w:r w:rsidRPr="00965A34">
        <w:rPr>
          <w:rFonts w:ascii="Comic Sans MS" w:hAnsi="Comic Sans MS" w:cs="Times New Roman"/>
          <w:bCs/>
        </w:rPr>
        <w:t>Has emotional or behavioural difficulties which substantially and regularly interfere with the child’s learning, or that of other children, despite an appropriate behaviour management programme and IEP</w:t>
      </w:r>
    </w:p>
    <w:p w:rsidR="00AD2E41" w:rsidRPr="00965A34" w:rsidRDefault="00AD2E41" w:rsidP="00564002">
      <w:pPr>
        <w:pStyle w:val="NoSpacing"/>
        <w:numPr>
          <w:ilvl w:val="1"/>
          <w:numId w:val="5"/>
        </w:numPr>
        <w:rPr>
          <w:rFonts w:ascii="Comic Sans MS" w:hAnsi="Comic Sans MS" w:cs="Times New Roman"/>
          <w:bCs/>
        </w:rPr>
      </w:pPr>
      <w:r w:rsidRPr="00965A34">
        <w:rPr>
          <w:rFonts w:ascii="Comic Sans MS" w:hAnsi="Comic Sans MS" w:cs="Times New Roman"/>
          <w:bCs/>
        </w:rPr>
        <w:t>Has sensory and/ or physical needs, and requires additional specialist equipment or regular visits from an advisory service</w:t>
      </w:r>
    </w:p>
    <w:p w:rsidR="00AD2E41" w:rsidRPr="00965A34" w:rsidRDefault="00AD2E41" w:rsidP="00564002">
      <w:pPr>
        <w:pStyle w:val="NoSpacing"/>
        <w:numPr>
          <w:ilvl w:val="1"/>
          <w:numId w:val="5"/>
        </w:numPr>
        <w:rPr>
          <w:rFonts w:ascii="Comic Sans MS" w:hAnsi="Comic Sans MS" w:cs="Times New Roman"/>
          <w:bCs/>
        </w:rPr>
      </w:pPr>
      <w:r w:rsidRPr="00965A34">
        <w:rPr>
          <w:rFonts w:ascii="Comic Sans MS" w:hAnsi="Comic Sans MS" w:cs="Times New Roman"/>
          <w:bCs/>
        </w:rPr>
        <w:t>Has ongoing communication or relationship difficulties that prevent social development, and act as a barrier to learning.</w:t>
      </w:r>
    </w:p>
    <w:p w:rsidR="00AD2E41" w:rsidRPr="00965A34" w:rsidRDefault="00AD2E41" w:rsidP="00AD2E41">
      <w:pPr>
        <w:pStyle w:val="NoSpacing"/>
        <w:ind w:left="1080"/>
        <w:rPr>
          <w:rFonts w:ascii="Comic Sans MS" w:hAnsi="Comic Sans MS" w:cs="Times New Roman"/>
          <w:bCs/>
        </w:rPr>
      </w:pPr>
    </w:p>
    <w:p w:rsidR="00AD2E41" w:rsidRPr="00965A34" w:rsidRDefault="00AD2E41" w:rsidP="00AD2E41">
      <w:pPr>
        <w:pStyle w:val="NoSpacing"/>
        <w:rPr>
          <w:rFonts w:ascii="Comic Sans MS" w:hAnsi="Comic Sans MS" w:cs="Times New Roman"/>
          <w:bCs/>
        </w:rPr>
      </w:pPr>
      <w:r w:rsidRPr="00965A34">
        <w:rPr>
          <w:rFonts w:ascii="Comic Sans MS" w:hAnsi="Comic Sans MS" w:cs="Times New Roman"/>
          <w:bCs/>
        </w:rPr>
        <w:t>When the special educat</w:t>
      </w:r>
      <w:r w:rsidR="00F50CE3">
        <w:rPr>
          <w:rFonts w:ascii="Comic Sans MS" w:hAnsi="Comic Sans MS" w:cs="Times New Roman"/>
          <w:bCs/>
        </w:rPr>
        <w:t>ional needs of the child have</w:t>
      </w:r>
      <w:r w:rsidRPr="00965A34">
        <w:rPr>
          <w:rFonts w:ascii="Comic Sans MS" w:hAnsi="Comic Sans MS" w:cs="Times New Roman"/>
          <w:bCs/>
        </w:rPr>
        <w:t xml:space="preserve"> been confirmed by the psychologist an application for resource hours will be forwarded to the SENO. The SENO will determine whether the child falls into the category of Lower Incidence or High Incidence. If it is felt by the psychologist that a child is not coping in the classroom setting, a special needs assistant may be applied for.</w:t>
      </w:r>
      <w:r w:rsidR="008C06C8" w:rsidRPr="00965A34">
        <w:rPr>
          <w:rFonts w:ascii="Comic Sans MS" w:hAnsi="Comic Sans MS" w:cs="Times New Roman"/>
          <w:bCs/>
        </w:rPr>
        <w:t xml:space="preserve"> </w:t>
      </w:r>
    </w:p>
    <w:p w:rsidR="008C06C8" w:rsidRPr="00965A34" w:rsidRDefault="008C06C8" w:rsidP="008C06C8">
      <w:pPr>
        <w:pStyle w:val="NoSpacing"/>
        <w:rPr>
          <w:rFonts w:ascii="Comic Sans MS" w:hAnsi="Comic Sans MS" w:cs="Times New Roman"/>
          <w:bCs/>
        </w:rPr>
      </w:pPr>
    </w:p>
    <w:p w:rsidR="008C06C8" w:rsidRPr="00965A34" w:rsidRDefault="008C06C8" w:rsidP="008C06C8">
      <w:pPr>
        <w:pStyle w:val="NoSpacing"/>
        <w:rPr>
          <w:rFonts w:ascii="Comic Sans MS" w:hAnsi="Comic Sans MS" w:cs="Times New Roman"/>
          <w:bCs/>
        </w:rPr>
      </w:pPr>
      <w:r w:rsidRPr="00965A34">
        <w:rPr>
          <w:rFonts w:ascii="Comic Sans MS" w:hAnsi="Comic Sans MS" w:cs="Times New Roman"/>
          <w:bCs/>
        </w:rPr>
        <w:t xml:space="preserve">An Individual Education Plan is drawn up based on the assessment gathered </w:t>
      </w:r>
    </w:p>
    <w:p w:rsidR="008C06C8" w:rsidRPr="00965A34" w:rsidRDefault="008C06C8" w:rsidP="008C06C8">
      <w:pPr>
        <w:pStyle w:val="NoSpacing"/>
        <w:rPr>
          <w:rFonts w:ascii="Comic Sans MS" w:hAnsi="Comic Sans MS" w:cs="Times New Roman"/>
          <w:bCs/>
        </w:rPr>
      </w:pPr>
      <w:r w:rsidRPr="00965A34">
        <w:rPr>
          <w:rFonts w:ascii="Comic Sans MS" w:hAnsi="Comic Sans MS" w:cs="Times New Roman"/>
          <w:bCs/>
        </w:rPr>
        <w:t xml:space="preserve">The I.E.P. will describe: </w:t>
      </w:r>
    </w:p>
    <w:p w:rsidR="008C06C8" w:rsidRPr="00965A34" w:rsidRDefault="008C06C8" w:rsidP="00564002">
      <w:pPr>
        <w:pStyle w:val="NoSpacing"/>
        <w:numPr>
          <w:ilvl w:val="0"/>
          <w:numId w:val="18"/>
        </w:numPr>
        <w:rPr>
          <w:rFonts w:ascii="Comic Sans MS" w:hAnsi="Comic Sans MS" w:cs="Times New Roman"/>
          <w:bCs/>
        </w:rPr>
      </w:pPr>
      <w:r w:rsidRPr="00965A34">
        <w:rPr>
          <w:rFonts w:ascii="Comic Sans MS" w:hAnsi="Comic Sans MS" w:cs="Times New Roman"/>
          <w:bCs/>
        </w:rPr>
        <w:t>The nature and degree of the pupil’s special educational</w:t>
      </w:r>
      <w:r w:rsidR="00A17BBD" w:rsidRPr="00965A34">
        <w:rPr>
          <w:rFonts w:ascii="Comic Sans MS" w:hAnsi="Comic Sans MS" w:cs="Times New Roman"/>
          <w:bCs/>
        </w:rPr>
        <w:t xml:space="preserve"> needs and how these affect </w:t>
      </w:r>
      <w:r w:rsidRPr="00965A34">
        <w:rPr>
          <w:rFonts w:ascii="Comic Sans MS" w:hAnsi="Comic Sans MS" w:cs="Times New Roman"/>
          <w:bCs/>
        </w:rPr>
        <w:t xml:space="preserve">educational development </w:t>
      </w:r>
    </w:p>
    <w:p w:rsidR="008C06C8" w:rsidRPr="00965A34" w:rsidRDefault="008C06C8" w:rsidP="00564002">
      <w:pPr>
        <w:pStyle w:val="NoSpacing"/>
        <w:numPr>
          <w:ilvl w:val="0"/>
          <w:numId w:val="18"/>
        </w:numPr>
        <w:rPr>
          <w:rFonts w:ascii="Comic Sans MS" w:hAnsi="Comic Sans MS" w:cs="Times New Roman"/>
          <w:bCs/>
        </w:rPr>
      </w:pPr>
      <w:r w:rsidRPr="00965A34">
        <w:rPr>
          <w:rFonts w:ascii="Comic Sans MS" w:hAnsi="Comic Sans MS" w:cs="Times New Roman"/>
          <w:bCs/>
        </w:rPr>
        <w:t xml:space="preserve">The present level of educational performance of the pupil </w:t>
      </w:r>
    </w:p>
    <w:p w:rsidR="008C06C8" w:rsidRPr="00965A34" w:rsidRDefault="008C06C8" w:rsidP="00564002">
      <w:pPr>
        <w:pStyle w:val="NoSpacing"/>
        <w:numPr>
          <w:ilvl w:val="0"/>
          <w:numId w:val="18"/>
        </w:numPr>
        <w:rPr>
          <w:rFonts w:ascii="Comic Sans MS" w:hAnsi="Comic Sans MS" w:cs="Times New Roman"/>
          <w:bCs/>
        </w:rPr>
      </w:pPr>
      <w:r w:rsidRPr="00965A34">
        <w:rPr>
          <w:rFonts w:ascii="Comic Sans MS" w:hAnsi="Comic Sans MS" w:cs="Times New Roman"/>
          <w:bCs/>
        </w:rPr>
        <w:lastRenderedPageBreak/>
        <w:t xml:space="preserve">The special education and related support services to be provided to the pupil to enable the pupil to benefit from education including: </w:t>
      </w:r>
    </w:p>
    <w:p w:rsidR="008C06C8" w:rsidRPr="00965A34" w:rsidRDefault="008C06C8" w:rsidP="00564002">
      <w:pPr>
        <w:pStyle w:val="NoSpacing"/>
        <w:numPr>
          <w:ilvl w:val="0"/>
          <w:numId w:val="18"/>
        </w:numPr>
        <w:rPr>
          <w:rFonts w:ascii="Comic Sans MS" w:hAnsi="Comic Sans MS" w:cs="Times New Roman"/>
          <w:bCs/>
        </w:rPr>
      </w:pPr>
      <w:r w:rsidRPr="00965A34">
        <w:rPr>
          <w:rFonts w:ascii="Comic Sans MS" w:hAnsi="Comic Sans MS" w:cs="Times New Roman"/>
          <w:bCs/>
        </w:rPr>
        <w:t xml:space="preserve">intervention programmes (small group or individual) </w:t>
      </w:r>
    </w:p>
    <w:p w:rsidR="008C06C8" w:rsidRPr="00965A34" w:rsidRDefault="008C06C8" w:rsidP="00564002">
      <w:pPr>
        <w:pStyle w:val="NoSpacing"/>
        <w:numPr>
          <w:ilvl w:val="0"/>
          <w:numId w:val="18"/>
        </w:numPr>
        <w:rPr>
          <w:rFonts w:ascii="Comic Sans MS" w:hAnsi="Comic Sans MS" w:cs="Times New Roman"/>
          <w:bCs/>
        </w:rPr>
      </w:pPr>
      <w:r w:rsidRPr="00965A34">
        <w:rPr>
          <w:rFonts w:ascii="Comic Sans MS" w:hAnsi="Comic Sans MS" w:cs="Times New Roman"/>
          <w:bCs/>
        </w:rPr>
        <w:t xml:space="preserve">Specific methodologies/programmes to be implemented </w:t>
      </w:r>
    </w:p>
    <w:p w:rsidR="008C06C8" w:rsidRPr="00965A34" w:rsidRDefault="008C06C8" w:rsidP="00564002">
      <w:pPr>
        <w:pStyle w:val="NoSpacing"/>
        <w:numPr>
          <w:ilvl w:val="0"/>
          <w:numId w:val="18"/>
        </w:numPr>
        <w:rPr>
          <w:rFonts w:ascii="Comic Sans MS" w:hAnsi="Comic Sans MS" w:cs="Times New Roman"/>
          <w:bCs/>
        </w:rPr>
      </w:pPr>
      <w:r w:rsidRPr="00965A34">
        <w:rPr>
          <w:rFonts w:ascii="Comic Sans MS" w:hAnsi="Comic Sans MS" w:cs="Times New Roman"/>
          <w:bCs/>
        </w:rPr>
        <w:t xml:space="preserve">Specific equipment/materials and /or IT supports needed to support learning and access to the curriculum </w:t>
      </w:r>
    </w:p>
    <w:p w:rsidR="008C06C8" w:rsidRPr="00965A34" w:rsidRDefault="008C06C8" w:rsidP="00564002">
      <w:pPr>
        <w:pStyle w:val="NoSpacing"/>
        <w:numPr>
          <w:ilvl w:val="0"/>
          <w:numId w:val="18"/>
        </w:numPr>
        <w:rPr>
          <w:rFonts w:ascii="Comic Sans MS" w:hAnsi="Comic Sans MS" w:cs="Times New Roman"/>
          <w:bCs/>
        </w:rPr>
      </w:pPr>
      <w:r w:rsidRPr="00965A34">
        <w:rPr>
          <w:rFonts w:ascii="Comic Sans MS" w:hAnsi="Comic Sans MS" w:cs="Times New Roman"/>
          <w:bCs/>
        </w:rPr>
        <w:t xml:space="preserve">SNA support if required </w:t>
      </w:r>
    </w:p>
    <w:p w:rsidR="008C06C8" w:rsidRPr="00965A34" w:rsidRDefault="008C06C8" w:rsidP="008C06C8">
      <w:pPr>
        <w:pStyle w:val="NoSpacing"/>
        <w:rPr>
          <w:rFonts w:ascii="Comic Sans MS" w:hAnsi="Comic Sans MS" w:cs="Times New Roman"/>
          <w:bCs/>
        </w:rPr>
      </w:pPr>
      <w:r w:rsidRPr="00965A34">
        <w:rPr>
          <w:rFonts w:ascii="Comic Sans MS" w:hAnsi="Comic Sans MS" w:cs="Times New Roman"/>
          <w:bCs/>
        </w:rPr>
        <w:t xml:space="preserve"> </w:t>
      </w:r>
    </w:p>
    <w:p w:rsidR="008C06C8" w:rsidRDefault="008C06C8" w:rsidP="008C06C8">
      <w:pPr>
        <w:pStyle w:val="NoSpacing"/>
        <w:rPr>
          <w:rFonts w:ascii="Comic Sans MS" w:hAnsi="Comic Sans MS" w:cs="Times New Roman"/>
          <w:bCs/>
        </w:rPr>
      </w:pPr>
      <w:r w:rsidRPr="00965A34">
        <w:rPr>
          <w:rFonts w:ascii="Comic Sans MS" w:hAnsi="Comic Sans MS" w:cs="Times New Roman"/>
          <w:bCs/>
        </w:rPr>
        <w:t>The management of I.E.P</w:t>
      </w:r>
      <w:r w:rsidRPr="00965A34">
        <w:rPr>
          <w:rFonts w:ascii="Times New Roman" w:hAnsi="Times New Roman" w:cs="Times New Roman"/>
          <w:bCs/>
        </w:rPr>
        <w:t>‟</w:t>
      </w:r>
      <w:r w:rsidR="005A54AD">
        <w:rPr>
          <w:rFonts w:ascii="Comic Sans MS" w:hAnsi="Comic Sans MS" w:cs="Times New Roman"/>
          <w:bCs/>
        </w:rPr>
        <w:t>s. is the responsibility of class teachers and support t</w:t>
      </w:r>
      <w:r w:rsidRPr="00965A34">
        <w:rPr>
          <w:rFonts w:ascii="Comic Sans MS" w:hAnsi="Comic Sans MS" w:cs="Times New Roman"/>
          <w:bCs/>
        </w:rPr>
        <w:t>eachers. Parents are invited to participate in meeting with class teac</w:t>
      </w:r>
      <w:r w:rsidR="005A54AD">
        <w:rPr>
          <w:rFonts w:ascii="Comic Sans MS" w:hAnsi="Comic Sans MS" w:cs="Times New Roman"/>
          <w:bCs/>
        </w:rPr>
        <w:t>her, support teacher as well as</w:t>
      </w:r>
      <w:r w:rsidRPr="00965A34">
        <w:rPr>
          <w:rFonts w:ascii="Comic Sans MS" w:hAnsi="Comic Sans MS" w:cs="Times New Roman"/>
          <w:bCs/>
        </w:rPr>
        <w:t xml:space="preserve"> any other relevant professionals.  A review is conducted twice yearly.  If a child is reaching targets consistently he/she may revert to a classroom setting and no longer requires support at School Support Plus level. It may then be decided that the child’s needs may be met by having a School Support plan put in place. </w:t>
      </w:r>
    </w:p>
    <w:p w:rsidR="00965A34" w:rsidRPr="00D56F1C" w:rsidRDefault="005B2396" w:rsidP="00965A34">
      <w:pPr>
        <w:pStyle w:val="Heading3"/>
        <w:ind w:left="14"/>
        <w:rPr>
          <w:rFonts w:ascii="Comic Sans MS" w:hAnsi="Comic Sans MS"/>
          <w:color w:val="8EAADB" w:themeColor="accent5" w:themeTint="99"/>
          <w:sz w:val="24"/>
          <w:szCs w:val="24"/>
        </w:rPr>
      </w:pPr>
      <w:r>
        <w:rPr>
          <w:rFonts w:ascii="Comic Sans MS" w:hAnsi="Comic Sans MS"/>
          <w:sz w:val="24"/>
          <w:szCs w:val="24"/>
        </w:rPr>
        <w:t>7</w:t>
      </w:r>
      <w:r w:rsidR="00052824">
        <w:rPr>
          <w:rFonts w:ascii="Comic Sans MS" w:hAnsi="Comic Sans MS"/>
          <w:sz w:val="24"/>
          <w:szCs w:val="24"/>
        </w:rPr>
        <w:t xml:space="preserve">.4 </w:t>
      </w:r>
      <w:r w:rsidR="00965A34">
        <w:rPr>
          <w:rFonts w:ascii="Comic Sans MS" w:hAnsi="Comic Sans MS"/>
          <w:sz w:val="24"/>
          <w:szCs w:val="24"/>
        </w:rPr>
        <w:t>Exceptionally Able Pupils</w:t>
      </w:r>
    </w:p>
    <w:p w:rsidR="00965A34" w:rsidRDefault="00965A34" w:rsidP="00965A34">
      <w:pPr>
        <w:pStyle w:val="NoSpacing"/>
        <w:rPr>
          <w:rFonts w:ascii="Comic Sans MS" w:hAnsi="Comic Sans MS"/>
        </w:rPr>
      </w:pPr>
      <w:r w:rsidRPr="00AC0798">
        <w:rPr>
          <w:rFonts w:ascii="Comic Sans MS" w:hAnsi="Comic Sans MS"/>
        </w:rPr>
        <w:t>We are committed to providing an environment which encourages all students to maximise their potential and this clearly must include students who display some sort of exceptional ability.</w:t>
      </w:r>
      <w:r>
        <w:rPr>
          <w:rFonts w:ascii="Comic Sans MS" w:hAnsi="Comic Sans MS"/>
        </w:rPr>
        <w:t xml:space="preserve"> Students who are </w:t>
      </w:r>
      <w:r w:rsidRPr="00AC0798">
        <w:rPr>
          <w:rFonts w:ascii="Comic Sans MS" w:hAnsi="Comic Sans MS"/>
        </w:rPr>
        <w:t>exceptionally able belong on a continuum of students with specific educational requirements</w:t>
      </w:r>
      <w:r>
        <w:rPr>
          <w:rFonts w:ascii="Comic Sans MS" w:hAnsi="Comic Sans MS"/>
        </w:rPr>
        <w:t>.</w:t>
      </w:r>
    </w:p>
    <w:p w:rsidR="00965A34" w:rsidRDefault="00965A34" w:rsidP="00965A34">
      <w:pPr>
        <w:pStyle w:val="NoSpacing"/>
        <w:rPr>
          <w:rFonts w:ascii="Comic Sans MS" w:hAnsi="Comic Sans MS"/>
        </w:rPr>
      </w:pPr>
    </w:p>
    <w:p w:rsidR="00965A34" w:rsidRPr="00AC0798" w:rsidRDefault="005A54AD" w:rsidP="00965A34">
      <w:pPr>
        <w:pStyle w:val="NoSpacing"/>
        <w:rPr>
          <w:rFonts w:ascii="Comic Sans MS" w:hAnsi="Comic Sans MS"/>
        </w:rPr>
      </w:pPr>
      <w:r>
        <w:rPr>
          <w:rFonts w:ascii="Comic Sans MS" w:hAnsi="Comic Sans MS"/>
        </w:rPr>
        <w:t xml:space="preserve">Approximately 5% </w:t>
      </w:r>
      <w:r w:rsidR="00965A34" w:rsidRPr="00AC0798">
        <w:rPr>
          <w:rFonts w:ascii="Comic Sans MS" w:hAnsi="Comic Sans MS"/>
        </w:rPr>
        <w:t xml:space="preserve">of the school population may be exceptionally able and may demonstrate very high levels of attainment in one or more of the following areas: </w:t>
      </w:r>
    </w:p>
    <w:p w:rsidR="00965A34" w:rsidRPr="00AC0798" w:rsidRDefault="00965A34" w:rsidP="00564002">
      <w:pPr>
        <w:pStyle w:val="NoSpacing"/>
        <w:numPr>
          <w:ilvl w:val="0"/>
          <w:numId w:val="19"/>
        </w:numPr>
        <w:rPr>
          <w:rFonts w:ascii="Comic Sans MS" w:hAnsi="Comic Sans MS"/>
        </w:rPr>
      </w:pPr>
      <w:r w:rsidRPr="00AC0798">
        <w:rPr>
          <w:rFonts w:ascii="Comic Sans MS" w:hAnsi="Comic Sans MS"/>
        </w:rPr>
        <w:t xml:space="preserve">general intellectual ability or talent </w:t>
      </w:r>
    </w:p>
    <w:p w:rsidR="00965A34" w:rsidRPr="00AC0798" w:rsidRDefault="00965A34" w:rsidP="00564002">
      <w:pPr>
        <w:pStyle w:val="NoSpacing"/>
        <w:numPr>
          <w:ilvl w:val="0"/>
          <w:numId w:val="19"/>
        </w:numPr>
        <w:rPr>
          <w:rFonts w:ascii="Comic Sans MS" w:hAnsi="Comic Sans MS"/>
        </w:rPr>
      </w:pPr>
      <w:r w:rsidRPr="00AC0798">
        <w:rPr>
          <w:rFonts w:ascii="Comic Sans MS" w:hAnsi="Comic Sans MS"/>
        </w:rPr>
        <w:t xml:space="preserve">specific academic aptitude or talent </w:t>
      </w:r>
    </w:p>
    <w:p w:rsidR="00965A34" w:rsidRPr="00AC0798" w:rsidRDefault="00965A34" w:rsidP="00564002">
      <w:pPr>
        <w:pStyle w:val="NoSpacing"/>
        <w:numPr>
          <w:ilvl w:val="0"/>
          <w:numId w:val="19"/>
        </w:numPr>
        <w:rPr>
          <w:rFonts w:ascii="Comic Sans MS" w:hAnsi="Comic Sans MS"/>
        </w:rPr>
      </w:pPr>
      <w:r w:rsidRPr="00AC0798">
        <w:rPr>
          <w:rFonts w:ascii="Comic Sans MS" w:hAnsi="Comic Sans MS"/>
        </w:rPr>
        <w:t xml:space="preserve">visual and performing arts and sports </w:t>
      </w:r>
    </w:p>
    <w:p w:rsidR="00965A34" w:rsidRPr="00AC0798" w:rsidRDefault="00965A34" w:rsidP="00564002">
      <w:pPr>
        <w:pStyle w:val="NoSpacing"/>
        <w:numPr>
          <w:ilvl w:val="0"/>
          <w:numId w:val="19"/>
        </w:numPr>
        <w:rPr>
          <w:rFonts w:ascii="Comic Sans MS" w:hAnsi="Comic Sans MS"/>
        </w:rPr>
      </w:pPr>
      <w:r w:rsidRPr="00AC0798">
        <w:rPr>
          <w:rFonts w:ascii="Comic Sans MS" w:hAnsi="Comic Sans MS"/>
        </w:rPr>
        <w:t xml:space="preserve">leadership ability </w:t>
      </w:r>
    </w:p>
    <w:p w:rsidR="00965A34" w:rsidRPr="00AC0798" w:rsidRDefault="00965A34" w:rsidP="00564002">
      <w:pPr>
        <w:pStyle w:val="NoSpacing"/>
        <w:numPr>
          <w:ilvl w:val="0"/>
          <w:numId w:val="19"/>
        </w:numPr>
        <w:rPr>
          <w:rFonts w:ascii="Comic Sans MS" w:hAnsi="Comic Sans MS"/>
        </w:rPr>
      </w:pPr>
      <w:r w:rsidRPr="00AC0798">
        <w:rPr>
          <w:rFonts w:ascii="Comic Sans MS" w:hAnsi="Comic Sans MS"/>
        </w:rPr>
        <w:t xml:space="preserve">creative and productive thinking </w:t>
      </w:r>
    </w:p>
    <w:p w:rsidR="00965A34" w:rsidRPr="00AC0798" w:rsidRDefault="00965A34" w:rsidP="00564002">
      <w:pPr>
        <w:pStyle w:val="NoSpacing"/>
        <w:numPr>
          <w:ilvl w:val="0"/>
          <w:numId w:val="19"/>
        </w:numPr>
        <w:rPr>
          <w:rFonts w:ascii="Comic Sans MS" w:hAnsi="Comic Sans MS"/>
        </w:rPr>
      </w:pPr>
      <w:r w:rsidRPr="00AC0798">
        <w:rPr>
          <w:rFonts w:ascii="Comic Sans MS" w:hAnsi="Comic Sans MS"/>
        </w:rPr>
        <w:t xml:space="preserve">mechanical ingenuity </w:t>
      </w:r>
    </w:p>
    <w:p w:rsidR="00965A34" w:rsidRDefault="00965A34" w:rsidP="00564002">
      <w:pPr>
        <w:pStyle w:val="NoSpacing"/>
        <w:numPr>
          <w:ilvl w:val="0"/>
          <w:numId w:val="19"/>
        </w:numPr>
        <w:rPr>
          <w:rFonts w:ascii="Comic Sans MS" w:hAnsi="Comic Sans MS"/>
        </w:rPr>
      </w:pPr>
      <w:r w:rsidRPr="00AC0798">
        <w:rPr>
          <w:rFonts w:ascii="Comic Sans MS" w:hAnsi="Comic Sans MS"/>
        </w:rPr>
        <w:t xml:space="preserve">special abilities in empathy, understanding and negotiation </w:t>
      </w:r>
    </w:p>
    <w:p w:rsidR="00C1390C" w:rsidRDefault="00C1390C" w:rsidP="00C1390C">
      <w:pPr>
        <w:pStyle w:val="NoSpacing"/>
        <w:ind w:left="360"/>
        <w:rPr>
          <w:rFonts w:ascii="Comic Sans MS" w:hAnsi="Comic Sans MS"/>
        </w:rPr>
      </w:pPr>
    </w:p>
    <w:p w:rsidR="00965A34" w:rsidRPr="00BA4AA6" w:rsidRDefault="00965A34" w:rsidP="00965A34">
      <w:pPr>
        <w:pStyle w:val="NoSpacing"/>
        <w:rPr>
          <w:rFonts w:ascii="Comic Sans MS" w:hAnsi="Comic Sans MS"/>
        </w:rPr>
      </w:pPr>
      <w:r w:rsidRPr="00BA4AA6">
        <w:rPr>
          <w:rFonts w:ascii="Comic Sans MS" w:hAnsi="Comic Sans MS"/>
        </w:rPr>
        <w:t>We are aware that unnecessary repetition of work is de-motivating and de-motivated students                                                  will not always demonstrate potential</w:t>
      </w:r>
      <w:r>
        <w:rPr>
          <w:rFonts w:ascii="Comic Sans MS" w:hAnsi="Comic Sans MS"/>
        </w:rPr>
        <w:t>. Therefore o</w:t>
      </w:r>
      <w:r w:rsidRPr="00BA4AA6">
        <w:rPr>
          <w:rFonts w:ascii="Comic Sans MS" w:hAnsi="Comic Sans MS"/>
        </w:rPr>
        <w:t>pportunities for extension and enrichment are built i</w:t>
      </w:r>
      <w:r>
        <w:rPr>
          <w:rFonts w:ascii="Comic Sans MS" w:hAnsi="Comic Sans MS"/>
        </w:rPr>
        <w:t xml:space="preserve">nto all our schemes of work. </w:t>
      </w:r>
      <w:r w:rsidRPr="00BA4AA6">
        <w:rPr>
          <w:rFonts w:ascii="Comic Sans MS" w:hAnsi="Comic Sans MS"/>
        </w:rPr>
        <w:t xml:space="preserve">We aim to  </w:t>
      </w:r>
    </w:p>
    <w:p w:rsidR="00965A34" w:rsidRDefault="00965A34" w:rsidP="00564002">
      <w:pPr>
        <w:pStyle w:val="NoSpacing"/>
        <w:numPr>
          <w:ilvl w:val="0"/>
          <w:numId w:val="20"/>
        </w:numPr>
        <w:rPr>
          <w:rFonts w:ascii="Comic Sans MS" w:hAnsi="Comic Sans MS"/>
        </w:rPr>
      </w:pPr>
      <w:r w:rsidRPr="00BA4AA6">
        <w:rPr>
          <w:rFonts w:ascii="Comic Sans MS" w:hAnsi="Comic Sans MS"/>
        </w:rPr>
        <w:t xml:space="preserve">Encourage all students to be independent learners </w:t>
      </w:r>
    </w:p>
    <w:p w:rsidR="00965A34" w:rsidRPr="00BA4AA6" w:rsidRDefault="00965A34" w:rsidP="00564002">
      <w:pPr>
        <w:pStyle w:val="NoSpacing"/>
        <w:numPr>
          <w:ilvl w:val="0"/>
          <w:numId w:val="20"/>
        </w:numPr>
        <w:rPr>
          <w:rFonts w:ascii="Comic Sans MS" w:hAnsi="Comic Sans MS"/>
        </w:rPr>
      </w:pPr>
      <w:r>
        <w:rPr>
          <w:rFonts w:ascii="Comic Sans MS" w:hAnsi="Comic Sans MS"/>
        </w:rPr>
        <w:t>A</w:t>
      </w:r>
      <w:r w:rsidRPr="00BA4AA6">
        <w:rPr>
          <w:rFonts w:ascii="Comic Sans MS" w:hAnsi="Comic Sans MS"/>
        </w:rPr>
        <w:t xml:space="preserve">dopt high expectations </w:t>
      </w:r>
    </w:p>
    <w:p w:rsidR="00965A34" w:rsidRPr="00BA4AA6" w:rsidRDefault="00965A34" w:rsidP="00564002">
      <w:pPr>
        <w:pStyle w:val="NoSpacing"/>
        <w:numPr>
          <w:ilvl w:val="0"/>
          <w:numId w:val="20"/>
        </w:numPr>
        <w:rPr>
          <w:rFonts w:ascii="Comic Sans MS" w:hAnsi="Comic Sans MS"/>
        </w:rPr>
      </w:pPr>
      <w:r>
        <w:rPr>
          <w:rFonts w:ascii="Comic Sans MS" w:hAnsi="Comic Sans MS"/>
        </w:rPr>
        <w:t>Recognise achievement</w:t>
      </w:r>
    </w:p>
    <w:p w:rsidR="00965A34" w:rsidRDefault="00965A34" w:rsidP="00564002">
      <w:pPr>
        <w:pStyle w:val="NoSpacing"/>
        <w:numPr>
          <w:ilvl w:val="0"/>
          <w:numId w:val="20"/>
        </w:numPr>
        <w:rPr>
          <w:rFonts w:ascii="Comic Sans MS" w:hAnsi="Comic Sans MS"/>
        </w:rPr>
      </w:pPr>
      <w:r w:rsidRPr="00BA4AA6">
        <w:rPr>
          <w:rFonts w:ascii="Comic Sans MS" w:hAnsi="Comic Sans MS"/>
        </w:rPr>
        <w:t>Always provide work at an appropriate level</w:t>
      </w:r>
      <w:r>
        <w:rPr>
          <w:rFonts w:ascii="Comic Sans MS" w:hAnsi="Comic Sans MS"/>
        </w:rPr>
        <w:t xml:space="preserve"> and design tasks</w:t>
      </w:r>
      <w:r w:rsidRPr="00BA4AA6">
        <w:rPr>
          <w:rFonts w:ascii="Comic Sans MS" w:hAnsi="Comic Sans MS"/>
        </w:rPr>
        <w:t xml:space="preserve"> to take account of levels of existing knowledge, skills and understanding</w:t>
      </w:r>
    </w:p>
    <w:p w:rsidR="00965A34" w:rsidRPr="00BA4AA6" w:rsidRDefault="00965A34" w:rsidP="00564002">
      <w:pPr>
        <w:pStyle w:val="NoSpacing"/>
        <w:numPr>
          <w:ilvl w:val="0"/>
          <w:numId w:val="20"/>
        </w:numPr>
        <w:rPr>
          <w:rFonts w:ascii="Comic Sans MS" w:hAnsi="Comic Sans MS"/>
        </w:rPr>
      </w:pPr>
      <w:r>
        <w:rPr>
          <w:rFonts w:ascii="Comic Sans MS" w:hAnsi="Comic Sans MS"/>
        </w:rPr>
        <w:t>Plan</w:t>
      </w:r>
      <w:r w:rsidRPr="00BA4AA6">
        <w:rPr>
          <w:rFonts w:ascii="Comic Sans MS" w:hAnsi="Comic Sans MS"/>
        </w:rPr>
        <w:t xml:space="preserve"> extension opportunities or open-ended tasks  </w:t>
      </w:r>
    </w:p>
    <w:p w:rsidR="00965A34" w:rsidRPr="00BA4AA6" w:rsidRDefault="00965A34" w:rsidP="00564002">
      <w:pPr>
        <w:pStyle w:val="NoSpacing"/>
        <w:numPr>
          <w:ilvl w:val="0"/>
          <w:numId w:val="20"/>
        </w:numPr>
        <w:rPr>
          <w:rFonts w:ascii="Comic Sans MS" w:hAnsi="Comic Sans MS"/>
        </w:rPr>
      </w:pPr>
      <w:r w:rsidRPr="00BA4AA6">
        <w:rPr>
          <w:rFonts w:ascii="Comic Sans MS" w:hAnsi="Comic Sans MS"/>
        </w:rPr>
        <w:t xml:space="preserve">Provide opportunities for all students to work with like-minded peers. </w:t>
      </w:r>
    </w:p>
    <w:p w:rsidR="00965A34" w:rsidRPr="00BA4AA6" w:rsidRDefault="00965A34" w:rsidP="00965A34">
      <w:pPr>
        <w:pStyle w:val="NoSpacing"/>
        <w:rPr>
          <w:rFonts w:ascii="Comic Sans MS" w:hAnsi="Comic Sans MS"/>
        </w:rPr>
      </w:pPr>
      <w:r w:rsidRPr="00BA4AA6">
        <w:rPr>
          <w:rFonts w:ascii="Comic Sans MS" w:hAnsi="Comic Sans MS"/>
        </w:rPr>
        <w:t xml:space="preserve"> </w:t>
      </w:r>
    </w:p>
    <w:p w:rsidR="004120CC" w:rsidRPr="00052824" w:rsidRDefault="005B2396" w:rsidP="00052824">
      <w:pPr>
        <w:ind w:left="0" w:firstLine="0"/>
        <w:rPr>
          <w:rFonts w:ascii="Comic Sans MS" w:hAnsi="Comic Sans MS"/>
          <w:b/>
          <w:color w:val="FF0000"/>
          <w:sz w:val="28"/>
          <w:szCs w:val="28"/>
        </w:rPr>
      </w:pPr>
      <w:r>
        <w:rPr>
          <w:rFonts w:ascii="Comic Sans MS" w:hAnsi="Comic Sans MS"/>
          <w:b/>
          <w:sz w:val="28"/>
          <w:szCs w:val="28"/>
        </w:rPr>
        <w:t>8</w:t>
      </w:r>
      <w:r w:rsidR="00052824">
        <w:rPr>
          <w:rFonts w:ascii="Comic Sans MS" w:hAnsi="Comic Sans MS"/>
          <w:b/>
          <w:sz w:val="28"/>
          <w:szCs w:val="28"/>
        </w:rPr>
        <w:t xml:space="preserve">. </w:t>
      </w:r>
      <w:r w:rsidR="004120CC" w:rsidRPr="00052824">
        <w:rPr>
          <w:rFonts w:ascii="Comic Sans MS" w:hAnsi="Comic Sans MS"/>
          <w:b/>
          <w:sz w:val="28"/>
          <w:szCs w:val="28"/>
        </w:rPr>
        <w:t xml:space="preserve">Provision of Resources </w:t>
      </w:r>
    </w:p>
    <w:p w:rsidR="004120CC" w:rsidRPr="00965A34" w:rsidRDefault="004120CC" w:rsidP="00564002">
      <w:pPr>
        <w:pStyle w:val="ListParagraph"/>
        <w:numPr>
          <w:ilvl w:val="0"/>
          <w:numId w:val="21"/>
        </w:numPr>
        <w:rPr>
          <w:rFonts w:ascii="Comic Sans MS" w:hAnsi="Comic Sans MS"/>
          <w:szCs w:val="24"/>
        </w:rPr>
      </w:pPr>
      <w:r w:rsidRPr="00965A34">
        <w:rPr>
          <w:rFonts w:ascii="Comic Sans MS" w:hAnsi="Comic Sans MS"/>
          <w:szCs w:val="24"/>
        </w:rPr>
        <w:t xml:space="preserve">Resources for the provision of SEN teaching include a variety of textbooks, library books and ancillary materials and oral language development materials. A variety of testing materials are also in use, which include standardised, diagnostic, screening, reading attainment, phonological awareness and Maths attainment tests. </w:t>
      </w:r>
    </w:p>
    <w:p w:rsidR="004120CC" w:rsidRPr="00965A34" w:rsidRDefault="004120CC" w:rsidP="00564002">
      <w:pPr>
        <w:pStyle w:val="ListParagraph"/>
        <w:numPr>
          <w:ilvl w:val="0"/>
          <w:numId w:val="21"/>
        </w:numPr>
        <w:rPr>
          <w:rFonts w:ascii="Comic Sans MS" w:hAnsi="Comic Sans MS"/>
          <w:szCs w:val="24"/>
        </w:rPr>
      </w:pPr>
      <w:r w:rsidRPr="00965A34">
        <w:rPr>
          <w:rFonts w:ascii="Comic Sans MS" w:hAnsi="Comic Sans MS"/>
          <w:szCs w:val="24"/>
        </w:rPr>
        <w:t xml:space="preserve">Following consultation between the Special Education Team, Principal and Class Teacher, funding for materials may be provided from funding that may be available through the Board of Management  </w:t>
      </w:r>
    </w:p>
    <w:p w:rsidR="004120CC" w:rsidRPr="00965A34" w:rsidRDefault="005A54AD" w:rsidP="00564002">
      <w:pPr>
        <w:pStyle w:val="ListParagraph"/>
        <w:numPr>
          <w:ilvl w:val="0"/>
          <w:numId w:val="21"/>
        </w:numPr>
        <w:rPr>
          <w:rFonts w:ascii="Comic Sans MS" w:hAnsi="Comic Sans MS"/>
          <w:szCs w:val="24"/>
        </w:rPr>
      </w:pPr>
      <w:r>
        <w:rPr>
          <w:rFonts w:ascii="Comic Sans MS" w:hAnsi="Comic Sans MS"/>
          <w:szCs w:val="24"/>
        </w:rPr>
        <w:lastRenderedPageBreak/>
        <w:t>Learning s</w:t>
      </w:r>
      <w:r w:rsidR="004120CC" w:rsidRPr="00965A34">
        <w:rPr>
          <w:rFonts w:ascii="Comic Sans MS" w:hAnsi="Comic Sans MS"/>
          <w:szCs w:val="24"/>
        </w:rPr>
        <w:t>upport resources will be pri</w:t>
      </w:r>
      <w:r>
        <w:rPr>
          <w:rFonts w:ascii="Comic Sans MS" w:hAnsi="Comic Sans MS"/>
          <w:szCs w:val="24"/>
        </w:rPr>
        <w:t>marily be used in the learning support r</w:t>
      </w:r>
      <w:r w:rsidR="004120CC" w:rsidRPr="00965A34">
        <w:rPr>
          <w:rFonts w:ascii="Comic Sans MS" w:hAnsi="Comic Sans MS"/>
          <w:szCs w:val="24"/>
        </w:rPr>
        <w:t xml:space="preserve">oom. These resources </w:t>
      </w:r>
      <w:r>
        <w:rPr>
          <w:rFonts w:ascii="Comic Sans MS" w:hAnsi="Comic Sans MS"/>
          <w:szCs w:val="24"/>
        </w:rPr>
        <w:t>may be made available to class t</w:t>
      </w:r>
      <w:r w:rsidR="004120CC" w:rsidRPr="00965A34">
        <w:rPr>
          <w:rFonts w:ascii="Comic Sans MS" w:hAnsi="Comic Sans MS"/>
          <w:szCs w:val="24"/>
        </w:rPr>
        <w:t>eachers f</w:t>
      </w:r>
      <w:r>
        <w:rPr>
          <w:rFonts w:ascii="Comic Sans MS" w:hAnsi="Comic Sans MS"/>
          <w:szCs w:val="24"/>
        </w:rPr>
        <w:t>ollowing consultation with the learning support t</w:t>
      </w:r>
      <w:r w:rsidR="004120CC" w:rsidRPr="00965A34">
        <w:rPr>
          <w:rFonts w:ascii="Comic Sans MS" w:hAnsi="Comic Sans MS"/>
          <w:szCs w:val="24"/>
        </w:rPr>
        <w:t xml:space="preserve">eacher </w:t>
      </w:r>
    </w:p>
    <w:p w:rsidR="007D172D" w:rsidRPr="00965A34" w:rsidRDefault="005B2396" w:rsidP="007D172D">
      <w:pPr>
        <w:pStyle w:val="NoSpacing"/>
        <w:rPr>
          <w:rFonts w:ascii="Comic Sans MS" w:hAnsi="Comic Sans MS" w:cs="Times New Roman"/>
          <w:bCs/>
          <w:sz w:val="24"/>
          <w:szCs w:val="24"/>
        </w:rPr>
      </w:pPr>
      <w:r>
        <w:rPr>
          <w:rFonts w:ascii="Comic Sans MS" w:hAnsi="Comic Sans MS" w:cs="Times New Roman"/>
          <w:b/>
          <w:bCs/>
          <w:sz w:val="28"/>
          <w:szCs w:val="28"/>
          <w:lang w:val="en-US"/>
        </w:rPr>
        <w:t>9</w:t>
      </w:r>
      <w:r w:rsidR="00052824">
        <w:rPr>
          <w:rFonts w:ascii="Comic Sans MS" w:hAnsi="Comic Sans MS" w:cs="Times New Roman"/>
          <w:b/>
          <w:bCs/>
          <w:sz w:val="28"/>
          <w:szCs w:val="28"/>
          <w:lang w:val="en-US"/>
        </w:rPr>
        <w:t xml:space="preserve">. </w:t>
      </w:r>
      <w:r w:rsidR="007D172D" w:rsidRPr="00965A34">
        <w:rPr>
          <w:rFonts w:ascii="Comic Sans MS" w:hAnsi="Comic Sans MS" w:cs="Times New Roman"/>
          <w:b/>
          <w:bCs/>
          <w:sz w:val="28"/>
          <w:szCs w:val="28"/>
          <w:lang w:val="en-US"/>
        </w:rPr>
        <w:t>Enrolment</w:t>
      </w:r>
    </w:p>
    <w:p w:rsidR="007D172D" w:rsidRPr="00965A34" w:rsidRDefault="007D172D" w:rsidP="007D172D">
      <w:pPr>
        <w:pStyle w:val="NoSpacing"/>
        <w:rPr>
          <w:rFonts w:ascii="Comic Sans MS" w:hAnsi="Comic Sans MS" w:cs="Times New Roman"/>
          <w:bCs/>
          <w:lang w:val="en-US"/>
        </w:rPr>
      </w:pPr>
      <w:r w:rsidRPr="00965A34">
        <w:rPr>
          <w:rFonts w:ascii="Comic Sans MS" w:hAnsi="Comic Sans MS" w:cs="Times New Roman"/>
          <w:bCs/>
          <w:lang w:val="en-US"/>
        </w:rPr>
        <w:t>The school aims to meet the needs of any child whom the parent wishes to register at the school as long as a place is available and the admission criteria are fulfilled. The Education for Persons with Disabilities Act 2004 states that “A child is entitled to attend the school which is most suited to his or her overall needs”. Parents are required to notify the school of their child’s special needs in advance of enrolment through the Home School li</w:t>
      </w:r>
      <w:r w:rsidR="00864BE4" w:rsidRPr="00965A34">
        <w:rPr>
          <w:rFonts w:ascii="Comic Sans MS" w:hAnsi="Comic Sans MS" w:cs="Times New Roman"/>
          <w:bCs/>
          <w:lang w:val="en-US"/>
        </w:rPr>
        <w:t>aison teacher</w:t>
      </w:r>
      <w:r w:rsidR="001D5642" w:rsidRPr="00965A34">
        <w:rPr>
          <w:rFonts w:ascii="Comic Sans MS" w:hAnsi="Comic Sans MS" w:cs="Times New Roman"/>
          <w:bCs/>
          <w:lang w:val="en-US"/>
        </w:rPr>
        <w:t>.</w:t>
      </w:r>
      <w:r w:rsidR="00864BE4" w:rsidRPr="00965A34">
        <w:rPr>
          <w:rFonts w:ascii="Comic Sans MS" w:hAnsi="Comic Sans MS" w:cs="Times New Roman"/>
          <w:bCs/>
          <w:lang w:val="en-US"/>
        </w:rPr>
        <w:t xml:space="preserve"> </w:t>
      </w:r>
      <w:r w:rsidRPr="00965A34">
        <w:rPr>
          <w:rFonts w:ascii="Comic Sans MS" w:hAnsi="Comic Sans MS" w:cs="Times New Roman"/>
          <w:bCs/>
          <w:lang w:val="en-US"/>
        </w:rPr>
        <w:t xml:space="preserve"> The Board of Management will request a copy of the child’s medical or psychological report. No child can be refused admission solely on the grounds that he/she has SEN except where the provision required is incompatible with that available in our school. </w:t>
      </w:r>
    </w:p>
    <w:p w:rsidR="00965A34" w:rsidRDefault="00965A34" w:rsidP="00AC0798">
      <w:pPr>
        <w:spacing w:after="19" w:line="259" w:lineRule="auto"/>
        <w:ind w:left="19" w:right="0" w:firstLine="0"/>
        <w:rPr>
          <w:rFonts w:ascii="Comic Sans MS" w:hAnsi="Comic Sans MS"/>
          <w:b/>
          <w:sz w:val="28"/>
          <w:szCs w:val="28"/>
        </w:rPr>
      </w:pPr>
    </w:p>
    <w:p w:rsidR="00AC0798" w:rsidRPr="00965A34" w:rsidRDefault="005B2396" w:rsidP="00AC0798">
      <w:pPr>
        <w:spacing w:after="19" w:line="259" w:lineRule="auto"/>
        <w:ind w:left="19" w:right="0" w:firstLine="0"/>
        <w:rPr>
          <w:rFonts w:ascii="Comic Sans MS" w:hAnsi="Comic Sans MS"/>
          <w:b/>
          <w:sz w:val="28"/>
          <w:szCs w:val="28"/>
        </w:rPr>
      </w:pPr>
      <w:r>
        <w:rPr>
          <w:rFonts w:ascii="Comic Sans MS" w:hAnsi="Comic Sans MS"/>
          <w:b/>
          <w:sz w:val="28"/>
          <w:szCs w:val="28"/>
        </w:rPr>
        <w:t>10</w:t>
      </w:r>
      <w:r w:rsidR="00052824">
        <w:rPr>
          <w:rFonts w:ascii="Comic Sans MS" w:hAnsi="Comic Sans MS"/>
          <w:b/>
          <w:sz w:val="28"/>
          <w:szCs w:val="28"/>
        </w:rPr>
        <w:t xml:space="preserve">. </w:t>
      </w:r>
      <w:r w:rsidR="00AC0798" w:rsidRPr="00965A34">
        <w:rPr>
          <w:rFonts w:ascii="Comic Sans MS" w:hAnsi="Comic Sans MS"/>
          <w:b/>
          <w:sz w:val="28"/>
          <w:szCs w:val="28"/>
        </w:rPr>
        <w:t xml:space="preserve">Timetabling </w:t>
      </w:r>
    </w:p>
    <w:p w:rsidR="00AC0798" w:rsidRPr="00965A34" w:rsidRDefault="00AC0798" w:rsidP="00965A34">
      <w:pPr>
        <w:pStyle w:val="NoSpacing"/>
        <w:rPr>
          <w:rFonts w:ascii="Comic Sans MS" w:hAnsi="Comic Sans MS"/>
        </w:rPr>
      </w:pPr>
      <w:r w:rsidRPr="00965A34">
        <w:rPr>
          <w:rFonts w:ascii="Comic Sans MS" w:hAnsi="Comic Sans MS"/>
        </w:rPr>
        <w:t xml:space="preserve"> Timetabling for Resource and Learning Support is done through a collaborative approach between Class teachers, Support teachers and Principal.  Every effort is made to ensure that children are not removed from the same curricular area each day.  Due recognition is taken of the specific needs of each child. </w:t>
      </w:r>
    </w:p>
    <w:p w:rsidR="00AC0798" w:rsidRPr="00965A34" w:rsidRDefault="00AC0798" w:rsidP="00965A34">
      <w:pPr>
        <w:pStyle w:val="NoSpacing"/>
        <w:rPr>
          <w:rFonts w:ascii="Comic Sans MS" w:hAnsi="Comic Sans MS"/>
        </w:rPr>
      </w:pPr>
    </w:p>
    <w:p w:rsidR="00AC0798" w:rsidRPr="00965A34" w:rsidRDefault="005B2396" w:rsidP="00AC0798">
      <w:pPr>
        <w:pStyle w:val="Heading1"/>
        <w:spacing w:after="5"/>
        <w:ind w:left="14"/>
        <w:rPr>
          <w:rFonts w:ascii="Comic Sans MS" w:hAnsi="Comic Sans MS"/>
          <w:szCs w:val="28"/>
        </w:rPr>
      </w:pPr>
      <w:r>
        <w:rPr>
          <w:rFonts w:ascii="Comic Sans MS" w:hAnsi="Comic Sans MS"/>
          <w:szCs w:val="28"/>
          <w:u w:val="none"/>
        </w:rPr>
        <w:t>11</w:t>
      </w:r>
      <w:r w:rsidR="00052824">
        <w:rPr>
          <w:rFonts w:ascii="Comic Sans MS" w:hAnsi="Comic Sans MS"/>
          <w:szCs w:val="28"/>
          <w:u w:val="none"/>
        </w:rPr>
        <w:t xml:space="preserve">. </w:t>
      </w:r>
      <w:r w:rsidR="00AC0798" w:rsidRPr="00965A34">
        <w:rPr>
          <w:rFonts w:ascii="Comic Sans MS" w:hAnsi="Comic Sans MS"/>
          <w:szCs w:val="28"/>
          <w:u w:val="none"/>
        </w:rPr>
        <w:t xml:space="preserve">Communication </w:t>
      </w:r>
    </w:p>
    <w:p w:rsidR="00AC0798" w:rsidRPr="00D56F1C" w:rsidRDefault="00AC0798" w:rsidP="00AC0798">
      <w:pPr>
        <w:pStyle w:val="NoSpacing"/>
        <w:rPr>
          <w:rFonts w:ascii="Comic Sans MS" w:hAnsi="Comic Sans MS" w:cs="Times New Roman"/>
          <w:bCs/>
          <w:sz w:val="24"/>
          <w:szCs w:val="24"/>
          <w:lang w:val="en-US"/>
        </w:rPr>
      </w:pPr>
      <w:r w:rsidRPr="00D56F1C">
        <w:rPr>
          <w:rFonts w:ascii="Comic Sans MS" w:hAnsi="Comic Sans MS"/>
          <w:szCs w:val="24"/>
        </w:rPr>
        <w:t>A copy of this policy will be made available to teachers, parents of SEN pupils and other parents on request.  It is also available on school website</w:t>
      </w:r>
    </w:p>
    <w:p w:rsidR="00965A34" w:rsidRDefault="00965A34" w:rsidP="00965A34">
      <w:pPr>
        <w:spacing w:after="0" w:line="259" w:lineRule="auto"/>
        <w:ind w:left="0" w:right="0" w:firstLine="0"/>
        <w:rPr>
          <w:rFonts w:ascii="Comic Sans MS" w:eastAsiaTheme="minorHAnsi" w:hAnsi="Comic Sans MS"/>
          <w:bCs/>
          <w:color w:val="auto"/>
          <w:szCs w:val="24"/>
          <w:lang w:val="en-US" w:eastAsia="en-US"/>
        </w:rPr>
      </w:pPr>
    </w:p>
    <w:p w:rsidR="00AC0798" w:rsidRPr="00965A34" w:rsidRDefault="005B2396" w:rsidP="00965A34">
      <w:pPr>
        <w:spacing w:after="0" w:line="259" w:lineRule="auto"/>
        <w:ind w:left="0" w:right="0" w:firstLine="0"/>
        <w:rPr>
          <w:rFonts w:ascii="Comic Sans MS" w:hAnsi="Comic Sans MS"/>
          <w:b/>
          <w:szCs w:val="24"/>
        </w:rPr>
      </w:pPr>
      <w:r>
        <w:rPr>
          <w:rFonts w:ascii="Comic Sans MS" w:hAnsi="Comic Sans MS"/>
          <w:b/>
          <w:sz w:val="28"/>
          <w:szCs w:val="28"/>
        </w:rPr>
        <w:t>12</w:t>
      </w:r>
      <w:r w:rsidR="00052824">
        <w:rPr>
          <w:rFonts w:ascii="Comic Sans MS" w:hAnsi="Comic Sans MS"/>
          <w:b/>
          <w:sz w:val="28"/>
          <w:szCs w:val="28"/>
        </w:rPr>
        <w:t xml:space="preserve">. </w:t>
      </w:r>
      <w:r w:rsidR="00AC0798" w:rsidRPr="00965A34">
        <w:rPr>
          <w:rFonts w:ascii="Comic Sans MS" w:hAnsi="Comic Sans MS"/>
          <w:b/>
          <w:sz w:val="28"/>
          <w:szCs w:val="28"/>
        </w:rPr>
        <w:t xml:space="preserve">Success Criteria </w:t>
      </w:r>
    </w:p>
    <w:p w:rsidR="00E3733E" w:rsidRPr="00E3733E" w:rsidRDefault="00AC0798" w:rsidP="00E3733E">
      <w:pPr>
        <w:pStyle w:val="NoSpacing"/>
        <w:numPr>
          <w:ilvl w:val="0"/>
          <w:numId w:val="30"/>
        </w:numPr>
        <w:rPr>
          <w:rFonts w:ascii="Comic Sans MS" w:hAnsi="Comic Sans MS"/>
        </w:rPr>
      </w:pPr>
      <w:r w:rsidRPr="00E3733E">
        <w:rPr>
          <w:rFonts w:ascii="Comic Sans MS" w:hAnsi="Comic Sans MS"/>
        </w:rPr>
        <w:t xml:space="preserve">The school’s wide implementation of this policy will result in enhancement of pupils learning in the following ways: </w:t>
      </w:r>
    </w:p>
    <w:p w:rsidR="00E3733E" w:rsidRPr="00E3733E" w:rsidRDefault="00AC0798" w:rsidP="00E3733E">
      <w:pPr>
        <w:pStyle w:val="NoSpacing"/>
        <w:numPr>
          <w:ilvl w:val="0"/>
          <w:numId w:val="30"/>
        </w:numPr>
        <w:rPr>
          <w:rFonts w:ascii="Comic Sans MS" w:hAnsi="Comic Sans MS"/>
        </w:rPr>
      </w:pPr>
      <w:r w:rsidRPr="00E3733E">
        <w:rPr>
          <w:rFonts w:ascii="Comic Sans MS" w:hAnsi="Comic Sans MS"/>
        </w:rPr>
        <w:t>Improved standards of academic achievement with the pupil’</w:t>
      </w:r>
      <w:r w:rsidR="00E3733E" w:rsidRPr="00E3733E">
        <w:rPr>
          <w:rFonts w:ascii="Comic Sans MS" w:hAnsi="Comic Sans MS"/>
        </w:rPr>
        <w:t>s individual learning programme</w:t>
      </w:r>
    </w:p>
    <w:p w:rsidR="00E3733E" w:rsidRPr="00E3733E" w:rsidRDefault="00AC0798" w:rsidP="00E3733E">
      <w:pPr>
        <w:pStyle w:val="NoSpacing"/>
        <w:numPr>
          <w:ilvl w:val="0"/>
          <w:numId w:val="30"/>
        </w:numPr>
        <w:rPr>
          <w:rFonts w:ascii="Comic Sans MS" w:hAnsi="Comic Sans MS"/>
        </w:rPr>
      </w:pPr>
      <w:r w:rsidRPr="00E3733E">
        <w:rPr>
          <w:rFonts w:ascii="Comic Sans MS" w:hAnsi="Comic Sans MS"/>
        </w:rPr>
        <w:t>Enabling the discontinuation of the provision of SEN teaching base</w:t>
      </w:r>
      <w:r w:rsidR="00E3733E" w:rsidRPr="00E3733E">
        <w:rPr>
          <w:rFonts w:ascii="Comic Sans MS" w:hAnsi="Comic Sans MS"/>
        </w:rPr>
        <w:t>d on positive assessment results</w:t>
      </w:r>
    </w:p>
    <w:p w:rsidR="00E3733E" w:rsidRPr="00E3733E" w:rsidRDefault="00E3733E" w:rsidP="00E3733E">
      <w:pPr>
        <w:pStyle w:val="NoSpacing"/>
        <w:numPr>
          <w:ilvl w:val="0"/>
          <w:numId w:val="30"/>
        </w:numPr>
        <w:rPr>
          <w:rFonts w:ascii="Comic Sans MS" w:hAnsi="Comic Sans MS"/>
        </w:rPr>
      </w:pPr>
      <w:r w:rsidRPr="00E3733E">
        <w:rPr>
          <w:rFonts w:ascii="Comic Sans MS" w:hAnsi="Comic Sans MS" w:cs="Times New Roman"/>
          <w:bCs/>
          <w:lang w:val="en-US"/>
        </w:rPr>
        <w:t>Positive inclusion practices</w:t>
      </w:r>
    </w:p>
    <w:p w:rsidR="00AC0798" w:rsidRPr="00E3733E" w:rsidRDefault="00AC0798" w:rsidP="00E3733E">
      <w:pPr>
        <w:pStyle w:val="NoSpacing"/>
        <w:numPr>
          <w:ilvl w:val="0"/>
          <w:numId w:val="30"/>
        </w:numPr>
        <w:rPr>
          <w:rFonts w:ascii="Comic Sans MS" w:hAnsi="Comic Sans MS"/>
        </w:rPr>
      </w:pPr>
      <w:r w:rsidRPr="00E3733E">
        <w:rPr>
          <w:rFonts w:ascii="Comic Sans MS" w:hAnsi="Comic Sans MS"/>
        </w:rPr>
        <w:t xml:space="preserve">Enhanced parental involvement in supporting their child’s learning needs </w:t>
      </w:r>
    </w:p>
    <w:p w:rsidR="00AC0798" w:rsidRPr="00E3733E" w:rsidRDefault="00AC0798" w:rsidP="00E3733E">
      <w:pPr>
        <w:pStyle w:val="NoSpacing"/>
        <w:numPr>
          <w:ilvl w:val="0"/>
          <w:numId w:val="30"/>
        </w:numPr>
        <w:rPr>
          <w:rFonts w:ascii="Comic Sans MS" w:hAnsi="Comic Sans MS"/>
        </w:rPr>
      </w:pPr>
      <w:r w:rsidRPr="00E3733E">
        <w:rPr>
          <w:rFonts w:ascii="Comic Sans MS" w:hAnsi="Comic Sans MS"/>
        </w:rPr>
        <w:t xml:space="preserve">Increased opportunities for effective communication between school personnel in relation to pupil’s progress </w:t>
      </w:r>
    </w:p>
    <w:p w:rsidR="008C06C8" w:rsidRPr="00E3733E" w:rsidRDefault="008C06C8" w:rsidP="00E3733E">
      <w:pPr>
        <w:pStyle w:val="NoSpacing"/>
        <w:rPr>
          <w:rFonts w:ascii="Comic Sans MS" w:hAnsi="Comic Sans MS" w:cs="Times New Roman"/>
          <w:bCs/>
          <w:lang w:val="en-US"/>
        </w:rPr>
      </w:pPr>
    </w:p>
    <w:p w:rsidR="00660A71" w:rsidRPr="00965A34" w:rsidRDefault="005B2396" w:rsidP="00E3733E">
      <w:pPr>
        <w:spacing w:after="0" w:line="259" w:lineRule="auto"/>
        <w:ind w:left="0" w:right="0" w:firstLine="0"/>
        <w:rPr>
          <w:rFonts w:ascii="Comic Sans MS" w:hAnsi="Comic Sans MS"/>
          <w:b/>
          <w:sz w:val="28"/>
          <w:szCs w:val="28"/>
        </w:rPr>
      </w:pPr>
      <w:r>
        <w:rPr>
          <w:rFonts w:ascii="Comic Sans MS" w:hAnsi="Comic Sans MS"/>
          <w:b/>
          <w:sz w:val="28"/>
          <w:szCs w:val="28"/>
        </w:rPr>
        <w:t>13</w:t>
      </w:r>
      <w:r w:rsidR="00052824">
        <w:rPr>
          <w:rFonts w:ascii="Comic Sans MS" w:hAnsi="Comic Sans MS"/>
          <w:b/>
          <w:sz w:val="28"/>
          <w:szCs w:val="28"/>
        </w:rPr>
        <w:t xml:space="preserve">. </w:t>
      </w:r>
      <w:r w:rsidR="00E1591D" w:rsidRPr="00965A34">
        <w:rPr>
          <w:rFonts w:ascii="Comic Sans MS" w:hAnsi="Comic Sans MS"/>
          <w:b/>
          <w:sz w:val="28"/>
          <w:szCs w:val="28"/>
        </w:rPr>
        <w:t xml:space="preserve">Implementation and Review </w:t>
      </w:r>
    </w:p>
    <w:p w:rsidR="00E3733E" w:rsidRPr="00E3733E" w:rsidRDefault="00E3733E" w:rsidP="00E3733E">
      <w:pPr>
        <w:spacing w:after="120"/>
        <w:jc w:val="both"/>
        <w:rPr>
          <w:rFonts w:ascii="Comic Sans MS" w:hAnsi="Comic Sans MS"/>
          <w:sz w:val="22"/>
        </w:rPr>
      </w:pPr>
      <w:r w:rsidRPr="00E3733E">
        <w:rPr>
          <w:rFonts w:ascii="Comic Sans MS" w:hAnsi="Comic Sans MS"/>
          <w:sz w:val="22"/>
        </w:rPr>
        <w:t xml:space="preserve">The implementation of the policy shall be monitored by the principal and the Special Education Team. </w:t>
      </w:r>
    </w:p>
    <w:p w:rsidR="00E3733E" w:rsidRPr="00E3733E" w:rsidRDefault="00E3733E" w:rsidP="00E3733E">
      <w:pPr>
        <w:spacing w:after="120"/>
        <w:jc w:val="both"/>
        <w:rPr>
          <w:rFonts w:ascii="Comic Sans MS" w:hAnsi="Comic Sans MS"/>
          <w:sz w:val="22"/>
        </w:rPr>
      </w:pPr>
      <w:r w:rsidRPr="00E3733E">
        <w:rPr>
          <w:rFonts w:ascii="Comic Sans MS" w:hAnsi="Comic Sans MS"/>
          <w:sz w:val="22"/>
        </w:rPr>
        <w:t xml:space="preserve">Following staff reviews of the policy, a report will be issued to the Board of Management to confirm that the actions/measures set down under the policy are being implemented. </w:t>
      </w:r>
    </w:p>
    <w:p w:rsidR="00E3733E" w:rsidRPr="00E3733E" w:rsidRDefault="00E3733E" w:rsidP="00E3733E">
      <w:pPr>
        <w:spacing w:before="100" w:beforeAutospacing="1" w:after="100" w:afterAutospacing="1"/>
        <w:jc w:val="both"/>
        <w:rPr>
          <w:rFonts w:ascii="Comic Sans MS" w:hAnsi="Comic Sans MS"/>
          <w:sz w:val="22"/>
        </w:rPr>
      </w:pPr>
      <w:r w:rsidRPr="00E3733E">
        <w:rPr>
          <w:rFonts w:ascii="Comic Sans MS" w:hAnsi="Comic Sans MS"/>
          <w:sz w:val="22"/>
        </w:rPr>
        <w:t>The policy will be reviewed and evaluated every two years. On-going review and evaluation will take cognisance of changing information or guidelines (e.g. from the N.C.S.E and Department of Education and Skills) and from feedback from parents/guardians, students, school staff and others. The policy will be revised as necessary in the light of such review and evaluation and within the framework of school planning.</w:t>
      </w:r>
    </w:p>
    <w:p w:rsidR="00E3733E" w:rsidRPr="00E3733E" w:rsidRDefault="00E3733E" w:rsidP="00E3733E">
      <w:pPr>
        <w:spacing w:before="100" w:beforeAutospacing="1" w:after="100" w:afterAutospacing="1"/>
        <w:jc w:val="both"/>
        <w:rPr>
          <w:rFonts w:ascii="Comic Sans MS" w:hAnsi="Comic Sans MS"/>
          <w:i/>
          <w:sz w:val="22"/>
        </w:rPr>
      </w:pPr>
      <w:r w:rsidRPr="00E3733E">
        <w:rPr>
          <w:rFonts w:ascii="Comic Sans MS" w:hAnsi="Comic Sans MS"/>
          <w:sz w:val="22"/>
        </w:rPr>
        <w:t>Signed: ……………………………………………………</w:t>
      </w:r>
      <w:r>
        <w:rPr>
          <w:rFonts w:ascii="Comic Sans MS" w:hAnsi="Comic Sans MS"/>
          <w:sz w:val="22"/>
        </w:rPr>
        <w:t>………………..</w:t>
      </w:r>
      <w:r>
        <w:rPr>
          <w:rFonts w:ascii="Comic Sans MS" w:hAnsi="Comic Sans MS"/>
          <w:sz w:val="22"/>
        </w:rPr>
        <w:tab/>
      </w:r>
      <w:r>
        <w:rPr>
          <w:rFonts w:ascii="Comic Sans MS" w:hAnsi="Comic Sans MS"/>
          <w:sz w:val="22"/>
        </w:rPr>
        <w:tab/>
      </w:r>
      <w:r w:rsidRPr="00E3733E">
        <w:rPr>
          <w:rFonts w:ascii="Comic Sans MS" w:hAnsi="Comic Sans MS"/>
          <w:sz w:val="22"/>
        </w:rPr>
        <w:t>Date: ……………………………………</w:t>
      </w:r>
    </w:p>
    <w:p w:rsidR="00660A71" w:rsidRPr="00E3733E" w:rsidRDefault="00E3733E" w:rsidP="00E3733E">
      <w:pPr>
        <w:spacing w:before="100" w:beforeAutospacing="1" w:after="100" w:afterAutospacing="1"/>
        <w:ind w:left="0" w:firstLine="0"/>
        <w:jc w:val="both"/>
        <w:rPr>
          <w:rFonts w:ascii="Comic Sans MS" w:hAnsi="Comic Sans MS"/>
          <w:i/>
          <w:sz w:val="22"/>
        </w:rPr>
      </w:pPr>
      <w:r w:rsidRPr="00E3733E">
        <w:rPr>
          <w:rFonts w:ascii="Comic Sans MS" w:hAnsi="Comic Sans MS"/>
          <w:i/>
          <w:sz w:val="22"/>
        </w:rPr>
        <w:t>For and</w:t>
      </w:r>
      <w:r>
        <w:rPr>
          <w:rFonts w:ascii="Comic Sans MS" w:hAnsi="Comic Sans MS"/>
          <w:i/>
          <w:sz w:val="22"/>
        </w:rPr>
        <w:t xml:space="preserve"> on</w:t>
      </w:r>
      <w:r w:rsidRPr="00E3733E">
        <w:rPr>
          <w:rFonts w:ascii="Comic Sans MS" w:hAnsi="Comic Sans MS"/>
          <w:i/>
          <w:sz w:val="22"/>
        </w:rPr>
        <w:t xml:space="preserve"> behalf of </w:t>
      </w:r>
      <w:r>
        <w:rPr>
          <w:rFonts w:ascii="Comic Sans MS" w:hAnsi="Comic Sans MS"/>
          <w:i/>
          <w:sz w:val="22"/>
        </w:rPr>
        <w:t>B</w:t>
      </w:r>
      <w:r w:rsidRPr="00E3733E">
        <w:rPr>
          <w:rFonts w:ascii="Comic Sans MS" w:hAnsi="Comic Sans MS"/>
          <w:i/>
          <w:sz w:val="22"/>
        </w:rPr>
        <w:t xml:space="preserve">oard of </w:t>
      </w:r>
      <w:r>
        <w:rPr>
          <w:rFonts w:ascii="Comic Sans MS" w:hAnsi="Comic Sans MS"/>
          <w:i/>
          <w:sz w:val="22"/>
        </w:rPr>
        <w:t>M</w:t>
      </w:r>
      <w:r w:rsidRPr="00E3733E">
        <w:rPr>
          <w:rFonts w:ascii="Comic Sans MS" w:hAnsi="Comic Sans MS"/>
          <w:i/>
          <w:sz w:val="22"/>
        </w:rPr>
        <w:t>anagement</w:t>
      </w:r>
      <w:r>
        <w:rPr>
          <w:rFonts w:ascii="Comic Sans MS" w:hAnsi="Comic Sans MS"/>
          <w:i/>
          <w:sz w:val="22"/>
        </w:rPr>
        <w:tab/>
      </w:r>
      <w:r>
        <w:rPr>
          <w:rFonts w:ascii="Comic Sans MS" w:hAnsi="Comic Sans MS"/>
          <w:i/>
          <w:sz w:val="22"/>
        </w:rPr>
        <w:tab/>
      </w:r>
    </w:p>
    <w:p w:rsidR="00052824" w:rsidRPr="00E3733E" w:rsidRDefault="00E1591D" w:rsidP="00E3733E">
      <w:pPr>
        <w:spacing w:after="19" w:line="259" w:lineRule="auto"/>
        <w:ind w:left="19" w:right="0" w:firstLine="0"/>
        <w:rPr>
          <w:rFonts w:ascii="Comic Sans MS" w:hAnsi="Comic Sans MS"/>
          <w:color w:val="FF0000"/>
          <w:szCs w:val="24"/>
        </w:rPr>
      </w:pPr>
      <w:r w:rsidRPr="0055000E">
        <w:rPr>
          <w:rFonts w:ascii="Comic Sans MS" w:hAnsi="Comic Sans MS"/>
          <w:color w:val="FF0000"/>
          <w:szCs w:val="24"/>
        </w:rPr>
        <w:lastRenderedPageBreak/>
        <w:t xml:space="preserve"> </w:t>
      </w:r>
      <w:r w:rsidR="005B2396">
        <w:rPr>
          <w:rFonts w:ascii="Comic Sans MS" w:hAnsi="Comic Sans MS"/>
          <w:szCs w:val="24"/>
        </w:rPr>
        <w:t>Appendix 1</w:t>
      </w:r>
    </w:p>
    <w:p w:rsidR="005B2396" w:rsidRDefault="005B2396" w:rsidP="005B2396">
      <w:pPr>
        <w:spacing w:after="19" w:line="259" w:lineRule="auto"/>
        <w:ind w:left="19" w:right="0" w:firstLine="0"/>
        <w:jc w:val="center"/>
        <w:rPr>
          <w:rFonts w:ascii="Comic Sans MS" w:hAnsi="Comic Sans MS"/>
          <w:b/>
          <w:sz w:val="28"/>
          <w:szCs w:val="28"/>
        </w:rPr>
      </w:pPr>
      <w:r w:rsidRPr="005B2396">
        <w:rPr>
          <w:rFonts w:ascii="Comic Sans MS" w:hAnsi="Comic Sans MS"/>
          <w:b/>
          <w:sz w:val="28"/>
          <w:szCs w:val="28"/>
        </w:rPr>
        <w:t>Special Needs Assistants Safety and Care Duties</w:t>
      </w:r>
    </w:p>
    <w:p w:rsidR="00DF237C" w:rsidRPr="00614C7F" w:rsidRDefault="00DF237C" w:rsidP="00DF237C">
      <w:pPr>
        <w:numPr>
          <w:ilvl w:val="0"/>
          <w:numId w:val="27"/>
        </w:numPr>
        <w:spacing w:after="19" w:line="259" w:lineRule="auto"/>
        <w:ind w:right="0"/>
        <w:rPr>
          <w:rFonts w:ascii="Comic Sans MS" w:hAnsi="Comic Sans MS"/>
          <w:sz w:val="20"/>
          <w:szCs w:val="20"/>
        </w:rPr>
      </w:pPr>
      <w:r w:rsidRPr="00614C7F">
        <w:rPr>
          <w:rFonts w:ascii="Comic Sans MS" w:hAnsi="Comic Sans MS"/>
          <w:sz w:val="20"/>
          <w:szCs w:val="20"/>
        </w:rPr>
        <w:t xml:space="preserve">Assistance with feeding: where a child with special needs requires adult assistance and where the extent of assistance required would overly disrupt normal teaching  time  </w:t>
      </w:r>
    </w:p>
    <w:p w:rsidR="00DF237C" w:rsidRPr="00614C7F" w:rsidRDefault="00DF237C" w:rsidP="00DF237C">
      <w:pPr>
        <w:numPr>
          <w:ilvl w:val="0"/>
          <w:numId w:val="27"/>
        </w:numPr>
        <w:spacing w:after="19" w:line="259" w:lineRule="auto"/>
        <w:ind w:right="0"/>
        <w:rPr>
          <w:rFonts w:ascii="Comic Sans MS" w:hAnsi="Comic Sans MS"/>
          <w:sz w:val="20"/>
          <w:szCs w:val="20"/>
        </w:rPr>
      </w:pPr>
      <w:r w:rsidRPr="00614C7F">
        <w:rPr>
          <w:rFonts w:ascii="Comic Sans MS" w:hAnsi="Comic Sans MS"/>
          <w:sz w:val="20"/>
          <w:szCs w:val="20"/>
        </w:rPr>
        <w:t xml:space="preserve">Administration of medicine: where a child requires adult assistance to administer medicine and where the extent of assistance required would overly disrupt normal teaching  time   </w:t>
      </w:r>
    </w:p>
    <w:p w:rsidR="00DF237C" w:rsidRPr="00614C7F" w:rsidRDefault="00DF237C" w:rsidP="00DF237C">
      <w:pPr>
        <w:numPr>
          <w:ilvl w:val="0"/>
          <w:numId w:val="27"/>
        </w:numPr>
        <w:spacing w:after="19" w:line="259" w:lineRule="auto"/>
        <w:ind w:right="0"/>
        <w:rPr>
          <w:rFonts w:ascii="Comic Sans MS" w:hAnsi="Comic Sans MS"/>
          <w:sz w:val="20"/>
          <w:szCs w:val="20"/>
        </w:rPr>
      </w:pPr>
      <w:r w:rsidRPr="00614C7F">
        <w:rPr>
          <w:rFonts w:ascii="Comic Sans MS" w:hAnsi="Comic Sans MS"/>
          <w:sz w:val="20"/>
          <w:szCs w:val="20"/>
        </w:rPr>
        <w:t xml:space="preserve">Assistance with toileting and general hygiene: (including catheterisation) where a child with special needs cannot independently self-toilet, and until such time as they are able to do so  </w:t>
      </w:r>
    </w:p>
    <w:p w:rsidR="00DF237C" w:rsidRPr="00614C7F" w:rsidRDefault="00DF237C" w:rsidP="00DF237C">
      <w:pPr>
        <w:numPr>
          <w:ilvl w:val="0"/>
          <w:numId w:val="27"/>
        </w:numPr>
        <w:spacing w:after="19" w:line="259" w:lineRule="auto"/>
        <w:ind w:right="0"/>
        <w:rPr>
          <w:rFonts w:ascii="Comic Sans MS" w:hAnsi="Comic Sans MS"/>
          <w:sz w:val="20"/>
          <w:szCs w:val="20"/>
        </w:rPr>
      </w:pPr>
      <w:r w:rsidRPr="00614C7F">
        <w:rPr>
          <w:rFonts w:ascii="Comic Sans MS" w:hAnsi="Comic Sans MS"/>
          <w:sz w:val="20"/>
          <w:szCs w:val="20"/>
        </w:rPr>
        <w:t xml:space="preserve">Assistance with mobility and orientation: on an ongoing basis including assisting a child or children to access the school, the classroom, with accessing school transport (where provided, school Bus Escorts should, in the first instance, assist a child to access school transport), or helping a child to avoid hazards in or surrounding the school. (Every effort must be made by the school to provide opportunities for independence e.g. the removal of hazards.)   </w:t>
      </w:r>
    </w:p>
    <w:p w:rsidR="00DF237C" w:rsidRPr="00614C7F" w:rsidRDefault="00DF237C" w:rsidP="00DF237C">
      <w:pPr>
        <w:numPr>
          <w:ilvl w:val="0"/>
          <w:numId w:val="27"/>
        </w:numPr>
        <w:spacing w:after="19" w:line="259" w:lineRule="auto"/>
        <w:ind w:right="0"/>
        <w:rPr>
          <w:rFonts w:ascii="Comic Sans MS" w:hAnsi="Comic Sans MS"/>
          <w:sz w:val="20"/>
          <w:szCs w:val="20"/>
        </w:rPr>
      </w:pPr>
      <w:r w:rsidRPr="00614C7F">
        <w:rPr>
          <w:rFonts w:ascii="Comic Sans MS" w:hAnsi="Comic Sans MS"/>
          <w:sz w:val="20"/>
          <w:szCs w:val="20"/>
        </w:rPr>
        <w:t xml:space="preserve">Assisting teachers to provide supervision in the class, playground and school grounds: at recreation, assembly, and dispersal times including assistance with arriving and departing from school for pupils with special needs where the school has made a robust case that existing teaching resources cannot facilitate such supervision  </w:t>
      </w:r>
    </w:p>
    <w:p w:rsidR="00DF237C" w:rsidRPr="00614C7F" w:rsidRDefault="00DF237C" w:rsidP="00DF237C">
      <w:pPr>
        <w:numPr>
          <w:ilvl w:val="0"/>
          <w:numId w:val="27"/>
        </w:numPr>
        <w:spacing w:after="19" w:line="259" w:lineRule="auto"/>
        <w:ind w:right="0"/>
        <w:rPr>
          <w:rFonts w:ascii="Comic Sans MS" w:hAnsi="Comic Sans MS"/>
          <w:sz w:val="20"/>
          <w:szCs w:val="20"/>
        </w:rPr>
      </w:pPr>
      <w:r w:rsidRPr="00614C7F">
        <w:rPr>
          <w:rFonts w:ascii="Comic Sans MS" w:hAnsi="Comic Sans MS"/>
          <w:sz w:val="20"/>
          <w:szCs w:val="20"/>
        </w:rPr>
        <w:t xml:space="preserve">Non-nursing care needs associated with specific medical conditions: such as frequent epileptic seizures or for pupils who have fragile health.  </w:t>
      </w:r>
    </w:p>
    <w:p w:rsidR="00DF237C" w:rsidRPr="00614C7F" w:rsidRDefault="00DF237C" w:rsidP="00DF237C">
      <w:pPr>
        <w:numPr>
          <w:ilvl w:val="0"/>
          <w:numId w:val="27"/>
        </w:numPr>
        <w:spacing w:after="19" w:line="259" w:lineRule="auto"/>
        <w:ind w:right="0"/>
        <w:rPr>
          <w:rFonts w:ascii="Comic Sans MS" w:hAnsi="Comic Sans MS"/>
          <w:sz w:val="20"/>
          <w:szCs w:val="20"/>
        </w:rPr>
      </w:pPr>
      <w:r w:rsidRPr="00614C7F">
        <w:rPr>
          <w:rFonts w:ascii="Comic Sans MS" w:hAnsi="Comic Sans MS"/>
          <w:sz w:val="20"/>
          <w:szCs w:val="20"/>
        </w:rPr>
        <w:t xml:space="preserve">Care needs requiring frequent interventions including withdrawal of a pupil from a classroom when essential: This may be for safety or personal care reasons, or where a child may be required to leave the class for medical reasons or due to distress on a frequent basis.  </w:t>
      </w:r>
    </w:p>
    <w:p w:rsidR="00DF237C" w:rsidRPr="00614C7F" w:rsidRDefault="00DF237C" w:rsidP="00DF237C">
      <w:pPr>
        <w:numPr>
          <w:ilvl w:val="0"/>
          <w:numId w:val="27"/>
        </w:numPr>
        <w:spacing w:after="19" w:line="259" w:lineRule="auto"/>
        <w:ind w:right="0"/>
        <w:rPr>
          <w:rFonts w:ascii="Comic Sans MS" w:hAnsi="Comic Sans MS"/>
          <w:sz w:val="20"/>
          <w:szCs w:val="20"/>
        </w:rPr>
      </w:pPr>
      <w:r w:rsidRPr="00614C7F">
        <w:rPr>
          <w:rFonts w:ascii="Comic Sans MS" w:hAnsi="Comic Sans MS"/>
          <w:sz w:val="20"/>
          <w:szCs w:val="20"/>
        </w:rPr>
        <w:t xml:space="preserve">Assistance with moving and lifting of children, operation of hoists and equipment.  </w:t>
      </w:r>
    </w:p>
    <w:p w:rsidR="00DF237C" w:rsidRPr="00614C7F" w:rsidRDefault="00DF237C" w:rsidP="00DF237C">
      <w:pPr>
        <w:numPr>
          <w:ilvl w:val="0"/>
          <w:numId w:val="27"/>
        </w:numPr>
        <w:spacing w:after="19" w:line="259" w:lineRule="auto"/>
        <w:ind w:right="0"/>
        <w:rPr>
          <w:rFonts w:ascii="Comic Sans MS" w:hAnsi="Comic Sans MS"/>
          <w:sz w:val="20"/>
          <w:szCs w:val="20"/>
        </w:rPr>
      </w:pPr>
      <w:r w:rsidRPr="00614C7F">
        <w:rPr>
          <w:rFonts w:ascii="Comic Sans MS" w:hAnsi="Comic Sans MS"/>
          <w:sz w:val="20"/>
          <w:szCs w:val="20"/>
        </w:rPr>
        <w:t xml:space="preserve">Assistance with severe communication difficulties including enabling curriculum access for pupils with physical disabilities or sensory needs (See also section 9) and those with significant, and identified social and emotional difficulties. Under the direction of the teacher, this might include assistance with assistive technology equipment, typing or handwriting, supporting transition, assisting with supervision at recreation, dispersal times etc. </w:t>
      </w:r>
    </w:p>
    <w:p w:rsidR="00DF237C" w:rsidRPr="00614C7F" w:rsidRDefault="00DF237C" w:rsidP="00DF237C">
      <w:pPr>
        <w:numPr>
          <w:ilvl w:val="0"/>
          <w:numId w:val="27"/>
        </w:numPr>
        <w:spacing w:after="19" w:line="259" w:lineRule="auto"/>
        <w:ind w:right="0"/>
        <w:rPr>
          <w:rFonts w:ascii="Comic Sans MS" w:hAnsi="Comic Sans MS"/>
          <w:sz w:val="20"/>
          <w:szCs w:val="20"/>
        </w:rPr>
      </w:pPr>
      <w:r w:rsidRPr="00614C7F">
        <w:rPr>
          <w:rFonts w:ascii="Comic Sans MS" w:hAnsi="Comic Sans MS"/>
          <w:sz w:val="20"/>
          <w:szCs w:val="20"/>
        </w:rPr>
        <w:t xml:space="preserve">Preparation and tidying of workspaces and classrooms or assisting a child who is not physically able to perform such tasks to prepare and tidy a workspace, to present materials, to display work, or to transition from one lesson activity to another. To assist with cleaning of materials.  </w:t>
      </w:r>
    </w:p>
    <w:p w:rsidR="00DF237C" w:rsidRPr="00614C7F" w:rsidRDefault="00DF237C" w:rsidP="00DF237C">
      <w:pPr>
        <w:numPr>
          <w:ilvl w:val="0"/>
          <w:numId w:val="27"/>
        </w:numPr>
        <w:spacing w:after="19" w:line="259" w:lineRule="auto"/>
        <w:ind w:right="0"/>
        <w:rPr>
          <w:rFonts w:ascii="Comic Sans MS" w:hAnsi="Comic Sans MS"/>
          <w:sz w:val="20"/>
          <w:szCs w:val="20"/>
        </w:rPr>
      </w:pPr>
      <w:r w:rsidRPr="00614C7F">
        <w:rPr>
          <w:rFonts w:ascii="Comic Sans MS" w:hAnsi="Comic Sans MS"/>
          <w:sz w:val="20"/>
          <w:szCs w:val="20"/>
        </w:rPr>
        <w:t xml:space="preserve">Assistance with the development of Personal Pupil Plans for children with special educational needs, with a particular focus on developing a care plan to meet the care needs of the pupil concerned and the review of such plans.  </w:t>
      </w:r>
    </w:p>
    <w:p w:rsidR="00DF237C" w:rsidRPr="00614C7F" w:rsidRDefault="00DF237C" w:rsidP="00DF237C">
      <w:pPr>
        <w:numPr>
          <w:ilvl w:val="0"/>
          <w:numId w:val="27"/>
        </w:numPr>
        <w:spacing w:after="19" w:line="259" w:lineRule="auto"/>
        <w:ind w:right="0"/>
        <w:rPr>
          <w:rFonts w:ascii="Comic Sans MS" w:hAnsi="Comic Sans MS"/>
          <w:sz w:val="20"/>
          <w:szCs w:val="20"/>
        </w:rPr>
      </w:pPr>
      <w:r w:rsidRPr="00614C7F">
        <w:rPr>
          <w:rFonts w:ascii="Comic Sans MS" w:hAnsi="Comic Sans MS"/>
          <w:sz w:val="20"/>
          <w:szCs w:val="20"/>
        </w:rPr>
        <w:t xml:space="preserve">Assist teachers and/or Principal in maintaining a journal or care monitoring system for pupils including details of attendance and care needs. Assist in preparation of school files and materials relating to care and assistance required in class by students with special needs.  </w:t>
      </w:r>
    </w:p>
    <w:p w:rsidR="00DF237C" w:rsidRPr="00614C7F" w:rsidRDefault="00DF237C" w:rsidP="00DF237C">
      <w:pPr>
        <w:numPr>
          <w:ilvl w:val="0"/>
          <w:numId w:val="27"/>
        </w:numPr>
        <w:spacing w:after="19" w:line="259" w:lineRule="auto"/>
        <w:ind w:right="0"/>
        <w:rPr>
          <w:rFonts w:ascii="Comic Sans MS" w:hAnsi="Comic Sans MS"/>
          <w:sz w:val="20"/>
          <w:szCs w:val="20"/>
        </w:rPr>
      </w:pPr>
      <w:r w:rsidRPr="00614C7F">
        <w:rPr>
          <w:rFonts w:ascii="Comic Sans MS" w:hAnsi="Comic Sans MS"/>
          <w:sz w:val="20"/>
          <w:szCs w:val="20"/>
        </w:rPr>
        <w:t xml:space="preserve">Planning for activities and classes where there may be additional care requirements associated with particular activities, liaising with class teachers and other teachers such as the resource teacher and school principal, attending meetings with parents, SENO, NEPS Psychologists, or school staff meetings with the agreement and guidance of class teacher/principal   </w:t>
      </w:r>
    </w:p>
    <w:p w:rsidR="00614C7F" w:rsidRPr="00614C7F" w:rsidRDefault="00DF237C" w:rsidP="00614C7F">
      <w:pPr>
        <w:numPr>
          <w:ilvl w:val="0"/>
          <w:numId w:val="27"/>
        </w:numPr>
        <w:spacing w:after="19" w:line="259" w:lineRule="auto"/>
        <w:ind w:right="0"/>
        <w:rPr>
          <w:rFonts w:ascii="Comic Sans MS" w:hAnsi="Comic Sans MS"/>
          <w:sz w:val="20"/>
          <w:szCs w:val="20"/>
        </w:rPr>
      </w:pPr>
      <w:r w:rsidRPr="00614C7F">
        <w:rPr>
          <w:rFonts w:ascii="Comic Sans MS" w:hAnsi="Comic Sans MS"/>
          <w:sz w:val="20"/>
          <w:szCs w:val="20"/>
        </w:rPr>
        <w:t xml:space="preserve">Assistance with enabling a pupil to access therapy or psycho-educational programmes such as anger management or social skills classes, under the direction of qualified personnel1, including class teachers or support teachers.  </w:t>
      </w:r>
    </w:p>
    <w:p w:rsidR="00DF237C" w:rsidRPr="00614C7F" w:rsidRDefault="00DF237C" w:rsidP="00DF237C">
      <w:pPr>
        <w:numPr>
          <w:ilvl w:val="0"/>
          <w:numId w:val="27"/>
        </w:numPr>
        <w:spacing w:after="19" w:line="259" w:lineRule="auto"/>
        <w:ind w:right="0"/>
        <w:rPr>
          <w:rFonts w:ascii="Comic Sans MS" w:hAnsi="Comic Sans MS"/>
          <w:sz w:val="20"/>
          <w:szCs w:val="20"/>
        </w:rPr>
      </w:pPr>
      <w:r w:rsidRPr="00614C7F">
        <w:rPr>
          <w:rFonts w:ascii="Comic Sans MS" w:hAnsi="Comic Sans MS"/>
          <w:sz w:val="20"/>
          <w:szCs w:val="20"/>
        </w:rPr>
        <w:t>Assistance to attend or participate in out of school activities: walks, or visits, where such assistance cannot be provided by teaching staff.</w:t>
      </w:r>
    </w:p>
    <w:p w:rsidR="00DF237C" w:rsidRPr="00614C7F" w:rsidRDefault="00DF237C" w:rsidP="00DF237C">
      <w:pPr>
        <w:spacing w:after="19" w:line="259" w:lineRule="auto"/>
        <w:ind w:left="19" w:right="0" w:firstLine="0"/>
        <w:rPr>
          <w:rFonts w:ascii="Comic Sans MS" w:hAnsi="Comic Sans MS"/>
          <w:sz w:val="20"/>
          <w:szCs w:val="20"/>
        </w:rPr>
      </w:pPr>
    </w:p>
    <w:p w:rsidR="00660A71" w:rsidRPr="00AC0798" w:rsidRDefault="00660A71" w:rsidP="00AC0798">
      <w:pPr>
        <w:pStyle w:val="NoSpacing"/>
        <w:rPr>
          <w:rFonts w:ascii="Comic Sans MS" w:hAnsi="Comic Sans MS"/>
        </w:rPr>
      </w:pPr>
      <w:bookmarkStart w:id="0" w:name="_GoBack"/>
      <w:bookmarkEnd w:id="0"/>
    </w:p>
    <w:p w:rsidR="00660A71" w:rsidRPr="00BA4AA6" w:rsidRDefault="00660A71" w:rsidP="00BA4AA6">
      <w:pPr>
        <w:pStyle w:val="NoSpacing"/>
        <w:rPr>
          <w:rFonts w:ascii="Comic Sans MS" w:hAnsi="Comic Sans MS"/>
        </w:rPr>
      </w:pPr>
    </w:p>
    <w:sectPr w:rsidR="00660A71" w:rsidRPr="00BA4AA6" w:rsidSect="00BA4AA6">
      <w:footerReference w:type="even" r:id="rId8"/>
      <w:footerReference w:type="default" r:id="rId9"/>
      <w:footerReference w:type="first" r:id="rId10"/>
      <w:pgSz w:w="11906" w:h="16838"/>
      <w:pgMar w:top="454" w:right="510" w:bottom="907" w:left="397" w:header="720" w:footer="714" w:gutter="0"/>
      <w:pgNumType w:start="13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002" w:rsidRDefault="00564002">
      <w:pPr>
        <w:spacing w:after="0" w:line="240" w:lineRule="auto"/>
      </w:pPr>
      <w:r>
        <w:separator/>
      </w:r>
    </w:p>
  </w:endnote>
  <w:endnote w:type="continuationSeparator" w:id="0">
    <w:p w:rsidR="00564002" w:rsidRDefault="00564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64E" w:rsidRDefault="00E6264E">
    <w:pPr>
      <w:tabs>
        <w:tab w:val="center" w:pos="4172"/>
      </w:tabs>
      <w:spacing w:after="0" w:line="259" w:lineRule="auto"/>
      <w:ind w:left="0" w:right="0" w:firstLine="0"/>
    </w:pPr>
    <w:r>
      <w:t xml:space="preserve"> </w:t>
    </w:r>
    <w:r>
      <w:tab/>
    </w:r>
    <w:r>
      <w:fldChar w:fldCharType="begin"/>
    </w:r>
    <w:r>
      <w:instrText xml:space="preserve"> PAGE   \* MERGEFORMAT </w:instrText>
    </w:r>
    <w:r>
      <w:fldChar w:fldCharType="separate"/>
    </w:r>
    <w:r>
      <w:t>130</w:t>
    </w:r>
    <w:r>
      <w:fldChar w:fldCharType="end"/>
    </w:r>
    <w:r>
      <w:t xml:space="preserve"> </w:t>
    </w:r>
  </w:p>
  <w:p w:rsidR="00E6264E" w:rsidRDefault="00E6264E">
    <w:pPr>
      <w:spacing w:after="0" w:line="259" w:lineRule="auto"/>
      <w:ind w:left="19" w:right="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64E" w:rsidRDefault="00E6264E">
    <w:pPr>
      <w:pStyle w:val="Footer"/>
    </w:pPr>
  </w:p>
  <w:p w:rsidR="00E6264E" w:rsidRDefault="00E6264E">
    <w:pPr>
      <w:spacing w:after="0" w:line="259" w:lineRule="auto"/>
      <w:ind w:left="19" w:righ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64E" w:rsidRDefault="00E6264E">
    <w:pPr>
      <w:tabs>
        <w:tab w:val="center" w:pos="4172"/>
      </w:tabs>
      <w:spacing w:after="0" w:line="259" w:lineRule="auto"/>
      <w:ind w:left="0" w:right="0" w:firstLine="0"/>
    </w:pPr>
    <w:r>
      <w:t xml:space="preserve"> </w:t>
    </w:r>
    <w:r>
      <w:tab/>
    </w:r>
    <w:r>
      <w:fldChar w:fldCharType="begin"/>
    </w:r>
    <w:r>
      <w:instrText xml:space="preserve"> PAGE   \* MERGEFORMAT </w:instrText>
    </w:r>
    <w:r>
      <w:fldChar w:fldCharType="separate"/>
    </w:r>
    <w:r>
      <w:t>130</w:t>
    </w:r>
    <w:r>
      <w:fldChar w:fldCharType="end"/>
    </w:r>
    <w:r>
      <w:t xml:space="preserve"> </w:t>
    </w:r>
  </w:p>
  <w:p w:rsidR="00E6264E" w:rsidRDefault="00E6264E">
    <w:pPr>
      <w:spacing w:after="0" w:line="259" w:lineRule="auto"/>
      <w:ind w:left="19" w:right="0" w:firstLine="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002" w:rsidRDefault="00564002">
      <w:pPr>
        <w:spacing w:after="0" w:line="240" w:lineRule="auto"/>
      </w:pPr>
      <w:r>
        <w:separator/>
      </w:r>
    </w:p>
  </w:footnote>
  <w:footnote w:type="continuationSeparator" w:id="0">
    <w:p w:rsidR="00564002" w:rsidRDefault="005640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30E0"/>
    <w:multiLevelType w:val="hybridMultilevel"/>
    <w:tmpl w:val="9684AA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A1E26"/>
    <w:multiLevelType w:val="hybridMultilevel"/>
    <w:tmpl w:val="8AB49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0B1A2B"/>
    <w:multiLevelType w:val="hybridMultilevel"/>
    <w:tmpl w:val="39ACD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6F1068"/>
    <w:multiLevelType w:val="hybridMultilevel"/>
    <w:tmpl w:val="1F823B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ABB2F37"/>
    <w:multiLevelType w:val="hybridMultilevel"/>
    <w:tmpl w:val="0B9E17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085444C"/>
    <w:multiLevelType w:val="hybridMultilevel"/>
    <w:tmpl w:val="C1F2DEE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25CE7B2C"/>
    <w:multiLevelType w:val="hybridMultilevel"/>
    <w:tmpl w:val="2CBC819A"/>
    <w:lvl w:ilvl="0" w:tplc="18090001">
      <w:start w:val="1"/>
      <w:numFmt w:val="bullet"/>
      <w:lvlText w:val=""/>
      <w:lvlJc w:val="left"/>
      <w:pPr>
        <w:ind w:left="1084" w:hanging="360"/>
      </w:pPr>
      <w:rPr>
        <w:rFonts w:ascii="Symbol" w:hAnsi="Symbol" w:hint="default"/>
      </w:rPr>
    </w:lvl>
    <w:lvl w:ilvl="1" w:tplc="18090003" w:tentative="1">
      <w:start w:val="1"/>
      <w:numFmt w:val="bullet"/>
      <w:lvlText w:val="o"/>
      <w:lvlJc w:val="left"/>
      <w:pPr>
        <w:ind w:left="1804" w:hanging="360"/>
      </w:pPr>
      <w:rPr>
        <w:rFonts w:ascii="Courier New" w:hAnsi="Courier New" w:cs="Courier New" w:hint="default"/>
      </w:rPr>
    </w:lvl>
    <w:lvl w:ilvl="2" w:tplc="18090005" w:tentative="1">
      <w:start w:val="1"/>
      <w:numFmt w:val="bullet"/>
      <w:lvlText w:val=""/>
      <w:lvlJc w:val="left"/>
      <w:pPr>
        <w:ind w:left="2524" w:hanging="360"/>
      </w:pPr>
      <w:rPr>
        <w:rFonts w:ascii="Wingdings" w:hAnsi="Wingdings" w:hint="default"/>
      </w:rPr>
    </w:lvl>
    <w:lvl w:ilvl="3" w:tplc="18090001" w:tentative="1">
      <w:start w:val="1"/>
      <w:numFmt w:val="bullet"/>
      <w:lvlText w:val=""/>
      <w:lvlJc w:val="left"/>
      <w:pPr>
        <w:ind w:left="3244" w:hanging="360"/>
      </w:pPr>
      <w:rPr>
        <w:rFonts w:ascii="Symbol" w:hAnsi="Symbol" w:hint="default"/>
      </w:rPr>
    </w:lvl>
    <w:lvl w:ilvl="4" w:tplc="18090003" w:tentative="1">
      <w:start w:val="1"/>
      <w:numFmt w:val="bullet"/>
      <w:lvlText w:val="o"/>
      <w:lvlJc w:val="left"/>
      <w:pPr>
        <w:ind w:left="3964" w:hanging="360"/>
      </w:pPr>
      <w:rPr>
        <w:rFonts w:ascii="Courier New" w:hAnsi="Courier New" w:cs="Courier New" w:hint="default"/>
      </w:rPr>
    </w:lvl>
    <w:lvl w:ilvl="5" w:tplc="18090005" w:tentative="1">
      <w:start w:val="1"/>
      <w:numFmt w:val="bullet"/>
      <w:lvlText w:val=""/>
      <w:lvlJc w:val="left"/>
      <w:pPr>
        <w:ind w:left="4684" w:hanging="360"/>
      </w:pPr>
      <w:rPr>
        <w:rFonts w:ascii="Wingdings" w:hAnsi="Wingdings" w:hint="default"/>
      </w:rPr>
    </w:lvl>
    <w:lvl w:ilvl="6" w:tplc="18090001" w:tentative="1">
      <w:start w:val="1"/>
      <w:numFmt w:val="bullet"/>
      <w:lvlText w:val=""/>
      <w:lvlJc w:val="left"/>
      <w:pPr>
        <w:ind w:left="5404" w:hanging="360"/>
      </w:pPr>
      <w:rPr>
        <w:rFonts w:ascii="Symbol" w:hAnsi="Symbol" w:hint="default"/>
      </w:rPr>
    </w:lvl>
    <w:lvl w:ilvl="7" w:tplc="18090003" w:tentative="1">
      <w:start w:val="1"/>
      <w:numFmt w:val="bullet"/>
      <w:lvlText w:val="o"/>
      <w:lvlJc w:val="left"/>
      <w:pPr>
        <w:ind w:left="6124" w:hanging="360"/>
      </w:pPr>
      <w:rPr>
        <w:rFonts w:ascii="Courier New" w:hAnsi="Courier New" w:cs="Courier New" w:hint="default"/>
      </w:rPr>
    </w:lvl>
    <w:lvl w:ilvl="8" w:tplc="18090005" w:tentative="1">
      <w:start w:val="1"/>
      <w:numFmt w:val="bullet"/>
      <w:lvlText w:val=""/>
      <w:lvlJc w:val="left"/>
      <w:pPr>
        <w:ind w:left="6844" w:hanging="360"/>
      </w:pPr>
      <w:rPr>
        <w:rFonts w:ascii="Wingdings" w:hAnsi="Wingdings" w:hint="default"/>
      </w:rPr>
    </w:lvl>
  </w:abstractNum>
  <w:abstractNum w:abstractNumId="7" w15:restartNumberingAfterBreak="0">
    <w:nsid w:val="352C13AE"/>
    <w:multiLevelType w:val="hybridMultilevel"/>
    <w:tmpl w:val="7F58BC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8C7748E"/>
    <w:multiLevelType w:val="hybridMultilevel"/>
    <w:tmpl w:val="78ACF9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95C45BA"/>
    <w:multiLevelType w:val="hybridMultilevel"/>
    <w:tmpl w:val="47AE7214"/>
    <w:lvl w:ilvl="0" w:tplc="04090001">
      <w:start w:val="1"/>
      <w:numFmt w:val="bullet"/>
      <w:lvlText w:val=""/>
      <w:lvlJc w:val="left"/>
      <w:pPr>
        <w:tabs>
          <w:tab w:val="num" w:pos="1080"/>
        </w:tabs>
        <w:ind w:left="1080" w:hanging="360"/>
      </w:pPr>
      <w:rPr>
        <w:rFonts w:ascii="Symbol" w:hAnsi="Symbol" w:hint="default"/>
      </w:rPr>
    </w:lvl>
    <w:lvl w:ilvl="1" w:tplc="04090011">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E1A2E33"/>
    <w:multiLevelType w:val="hybridMultilevel"/>
    <w:tmpl w:val="4A006B8E"/>
    <w:lvl w:ilvl="0" w:tplc="A1E8DED8">
      <w:start w:val="1"/>
      <w:numFmt w:val="bullet"/>
      <w:lvlText w:val="•"/>
      <w:lvlJc w:val="left"/>
      <w:pPr>
        <w:ind w:left="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1A7BC8">
      <w:start w:val="1"/>
      <w:numFmt w:val="bullet"/>
      <w:lvlText w:val="o"/>
      <w:lvlJc w:val="left"/>
      <w:pPr>
        <w:ind w:left="12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AEFE72">
      <w:start w:val="1"/>
      <w:numFmt w:val="bullet"/>
      <w:lvlText w:val="▪"/>
      <w:lvlJc w:val="left"/>
      <w:pPr>
        <w:ind w:left="19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B45614">
      <w:start w:val="1"/>
      <w:numFmt w:val="bullet"/>
      <w:lvlText w:val="•"/>
      <w:lvlJc w:val="left"/>
      <w:pPr>
        <w:ind w:left="2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849660">
      <w:start w:val="1"/>
      <w:numFmt w:val="bullet"/>
      <w:lvlText w:val="o"/>
      <w:lvlJc w:val="left"/>
      <w:pPr>
        <w:ind w:left="3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AEB3B6">
      <w:start w:val="1"/>
      <w:numFmt w:val="bullet"/>
      <w:lvlText w:val="▪"/>
      <w:lvlJc w:val="left"/>
      <w:pPr>
        <w:ind w:left="41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10DB74">
      <w:start w:val="1"/>
      <w:numFmt w:val="bullet"/>
      <w:lvlText w:val="•"/>
      <w:lvlJc w:val="left"/>
      <w:pPr>
        <w:ind w:left="4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942050">
      <w:start w:val="1"/>
      <w:numFmt w:val="bullet"/>
      <w:lvlText w:val="o"/>
      <w:lvlJc w:val="left"/>
      <w:pPr>
        <w:ind w:left="5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7860AC">
      <w:start w:val="1"/>
      <w:numFmt w:val="bullet"/>
      <w:lvlText w:val="▪"/>
      <w:lvlJc w:val="left"/>
      <w:pPr>
        <w:ind w:left="63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FE909B0"/>
    <w:multiLevelType w:val="hybridMultilevel"/>
    <w:tmpl w:val="C7742640"/>
    <w:lvl w:ilvl="0" w:tplc="D2EAD450">
      <w:start w:val="1"/>
      <w:numFmt w:val="decimal"/>
      <w:lvlText w:val="%1."/>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9A64D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308A6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60F3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36FA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0E6B2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8C7AE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96121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72530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B5535A6"/>
    <w:multiLevelType w:val="hybridMultilevel"/>
    <w:tmpl w:val="DA50B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355651"/>
    <w:multiLevelType w:val="hybridMultilevel"/>
    <w:tmpl w:val="5F22310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55E3042"/>
    <w:multiLevelType w:val="hybridMultilevel"/>
    <w:tmpl w:val="0C208EC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BE2B4D"/>
    <w:multiLevelType w:val="hybridMultilevel"/>
    <w:tmpl w:val="EC5288A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5C655BE3"/>
    <w:multiLevelType w:val="hybridMultilevel"/>
    <w:tmpl w:val="D67E2E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EB33DC5"/>
    <w:multiLevelType w:val="hybridMultilevel"/>
    <w:tmpl w:val="BD4A5E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13B6FD4"/>
    <w:multiLevelType w:val="hybridMultilevel"/>
    <w:tmpl w:val="5422F4A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7A283A"/>
    <w:multiLevelType w:val="hybridMultilevel"/>
    <w:tmpl w:val="F26480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28B43F4"/>
    <w:multiLevelType w:val="hybridMultilevel"/>
    <w:tmpl w:val="32183DDE"/>
    <w:lvl w:ilvl="0" w:tplc="D88E5200">
      <w:start w:val="1"/>
      <w:numFmt w:val="bullet"/>
      <w:lvlText w:val="•"/>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3C3B50">
      <w:start w:val="1"/>
      <w:numFmt w:val="bullet"/>
      <w:lvlText w:val="o"/>
      <w:lvlJc w:val="left"/>
      <w:pPr>
        <w:ind w:left="1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6E0066">
      <w:start w:val="1"/>
      <w:numFmt w:val="bullet"/>
      <w:lvlText w:val="▪"/>
      <w:lvlJc w:val="left"/>
      <w:pPr>
        <w:ind w:left="19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44FEC4">
      <w:start w:val="1"/>
      <w:numFmt w:val="bullet"/>
      <w:lvlText w:val="•"/>
      <w:lvlJc w:val="left"/>
      <w:pPr>
        <w:ind w:left="2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18DC5A">
      <w:start w:val="1"/>
      <w:numFmt w:val="bullet"/>
      <w:lvlText w:val="o"/>
      <w:lvlJc w:val="left"/>
      <w:pPr>
        <w:ind w:left="34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E6104C">
      <w:start w:val="1"/>
      <w:numFmt w:val="bullet"/>
      <w:lvlText w:val="▪"/>
      <w:lvlJc w:val="left"/>
      <w:pPr>
        <w:ind w:left="41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4050C6">
      <w:start w:val="1"/>
      <w:numFmt w:val="bullet"/>
      <w:lvlText w:val="•"/>
      <w:lvlJc w:val="left"/>
      <w:pPr>
        <w:ind w:left="4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D4A126">
      <w:start w:val="1"/>
      <w:numFmt w:val="bullet"/>
      <w:lvlText w:val="o"/>
      <w:lvlJc w:val="left"/>
      <w:pPr>
        <w:ind w:left="55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46187A">
      <w:start w:val="1"/>
      <w:numFmt w:val="bullet"/>
      <w:lvlText w:val="▪"/>
      <w:lvlJc w:val="left"/>
      <w:pPr>
        <w:ind w:left="63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3CF581C"/>
    <w:multiLevelType w:val="hybridMultilevel"/>
    <w:tmpl w:val="E0E2DD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782749"/>
    <w:multiLevelType w:val="hybridMultilevel"/>
    <w:tmpl w:val="8968C0E0"/>
    <w:lvl w:ilvl="0" w:tplc="FB164872">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DEE0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96C7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9201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385F5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B6D1C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44B3C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EC7DB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C8E7C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BEC0458"/>
    <w:multiLevelType w:val="hybridMultilevel"/>
    <w:tmpl w:val="E050DBC2"/>
    <w:lvl w:ilvl="0" w:tplc="1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427642"/>
    <w:multiLevelType w:val="hybridMultilevel"/>
    <w:tmpl w:val="0DBC3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DE5C93"/>
    <w:multiLevelType w:val="hybridMultilevel"/>
    <w:tmpl w:val="6FEE5A56"/>
    <w:lvl w:ilvl="0" w:tplc="D88E5200">
      <w:start w:val="1"/>
      <w:numFmt w:val="bullet"/>
      <w:lvlText w:val="•"/>
      <w:lvlJc w:val="left"/>
      <w:pPr>
        <w:tabs>
          <w:tab w:val="num" w:pos="720"/>
        </w:tabs>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A7600B"/>
    <w:multiLevelType w:val="hybridMultilevel"/>
    <w:tmpl w:val="A52887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949451B"/>
    <w:multiLevelType w:val="hybridMultilevel"/>
    <w:tmpl w:val="D91CBC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D78306B"/>
    <w:multiLevelType w:val="hybridMultilevel"/>
    <w:tmpl w:val="88267D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FD86342"/>
    <w:multiLevelType w:val="hybridMultilevel"/>
    <w:tmpl w:val="4DCE3D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0"/>
  </w:num>
  <w:num w:numId="4">
    <w:abstractNumId w:val="21"/>
  </w:num>
  <w:num w:numId="5">
    <w:abstractNumId w:val="14"/>
  </w:num>
  <w:num w:numId="6">
    <w:abstractNumId w:val="12"/>
  </w:num>
  <w:num w:numId="7">
    <w:abstractNumId w:val="9"/>
  </w:num>
  <w:num w:numId="8">
    <w:abstractNumId w:val="18"/>
  </w:num>
  <w:num w:numId="9">
    <w:abstractNumId w:val="1"/>
  </w:num>
  <w:num w:numId="10">
    <w:abstractNumId w:val="2"/>
  </w:num>
  <w:num w:numId="11">
    <w:abstractNumId w:val="24"/>
  </w:num>
  <w:num w:numId="12">
    <w:abstractNumId w:val="23"/>
  </w:num>
  <w:num w:numId="13">
    <w:abstractNumId w:val="0"/>
  </w:num>
  <w:num w:numId="14">
    <w:abstractNumId w:val="17"/>
  </w:num>
  <w:num w:numId="15">
    <w:abstractNumId w:val="29"/>
  </w:num>
  <w:num w:numId="16">
    <w:abstractNumId w:val="28"/>
  </w:num>
  <w:num w:numId="17">
    <w:abstractNumId w:val="7"/>
  </w:num>
  <w:num w:numId="18">
    <w:abstractNumId w:val="19"/>
  </w:num>
  <w:num w:numId="19">
    <w:abstractNumId w:val="26"/>
  </w:num>
  <w:num w:numId="20">
    <w:abstractNumId w:val="8"/>
  </w:num>
  <w:num w:numId="21">
    <w:abstractNumId w:val="6"/>
  </w:num>
  <w:num w:numId="22">
    <w:abstractNumId w:val="16"/>
  </w:num>
  <w:num w:numId="23">
    <w:abstractNumId w:val="22"/>
  </w:num>
  <w:num w:numId="24">
    <w:abstractNumId w:val="25"/>
  </w:num>
  <w:num w:numId="25">
    <w:abstractNumId w:val="4"/>
  </w:num>
  <w:num w:numId="26">
    <w:abstractNumId w:val="15"/>
  </w:num>
  <w:num w:numId="27">
    <w:abstractNumId w:val="27"/>
  </w:num>
  <w:num w:numId="28">
    <w:abstractNumId w:val="13"/>
  </w:num>
  <w:num w:numId="29">
    <w:abstractNumId w:val="5"/>
  </w:num>
  <w:num w:numId="30">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71"/>
    <w:rsid w:val="00001F1E"/>
    <w:rsid w:val="00003C46"/>
    <w:rsid w:val="00052824"/>
    <w:rsid w:val="00104771"/>
    <w:rsid w:val="00112FE2"/>
    <w:rsid w:val="001231BB"/>
    <w:rsid w:val="00141486"/>
    <w:rsid w:val="00145001"/>
    <w:rsid w:val="001527FD"/>
    <w:rsid w:val="00190CA3"/>
    <w:rsid w:val="001B44B4"/>
    <w:rsid w:val="001D5642"/>
    <w:rsid w:val="001E12BE"/>
    <w:rsid w:val="001E1F72"/>
    <w:rsid w:val="0026762A"/>
    <w:rsid w:val="00282AB6"/>
    <w:rsid w:val="002B651C"/>
    <w:rsid w:val="002C194B"/>
    <w:rsid w:val="002D262C"/>
    <w:rsid w:val="002E76D2"/>
    <w:rsid w:val="002E7B0F"/>
    <w:rsid w:val="0031240E"/>
    <w:rsid w:val="00312972"/>
    <w:rsid w:val="00320489"/>
    <w:rsid w:val="00387866"/>
    <w:rsid w:val="003962FD"/>
    <w:rsid w:val="003C154A"/>
    <w:rsid w:val="003D3FD0"/>
    <w:rsid w:val="004120CC"/>
    <w:rsid w:val="00417DB8"/>
    <w:rsid w:val="0043349C"/>
    <w:rsid w:val="00436CD7"/>
    <w:rsid w:val="00484EA0"/>
    <w:rsid w:val="004A5990"/>
    <w:rsid w:val="004B5956"/>
    <w:rsid w:val="004C5721"/>
    <w:rsid w:val="004F3FA7"/>
    <w:rsid w:val="00526296"/>
    <w:rsid w:val="00546E51"/>
    <w:rsid w:val="0055000E"/>
    <w:rsid w:val="00564002"/>
    <w:rsid w:val="0057455A"/>
    <w:rsid w:val="0059730F"/>
    <w:rsid w:val="005A54AD"/>
    <w:rsid w:val="005B2396"/>
    <w:rsid w:val="005E5375"/>
    <w:rsid w:val="005E748C"/>
    <w:rsid w:val="00614C7F"/>
    <w:rsid w:val="00660A71"/>
    <w:rsid w:val="00667F78"/>
    <w:rsid w:val="00671D6C"/>
    <w:rsid w:val="006929A1"/>
    <w:rsid w:val="00696947"/>
    <w:rsid w:val="006A6DF5"/>
    <w:rsid w:val="006A7086"/>
    <w:rsid w:val="006D43A7"/>
    <w:rsid w:val="006E3DF0"/>
    <w:rsid w:val="0071112E"/>
    <w:rsid w:val="00733389"/>
    <w:rsid w:val="00766F16"/>
    <w:rsid w:val="0077770C"/>
    <w:rsid w:val="007D172D"/>
    <w:rsid w:val="0081463F"/>
    <w:rsid w:val="0083490A"/>
    <w:rsid w:val="00864BE4"/>
    <w:rsid w:val="00896670"/>
    <w:rsid w:val="008B75EF"/>
    <w:rsid w:val="008C06C8"/>
    <w:rsid w:val="008E5761"/>
    <w:rsid w:val="009036D6"/>
    <w:rsid w:val="0090754A"/>
    <w:rsid w:val="009269E2"/>
    <w:rsid w:val="00957E92"/>
    <w:rsid w:val="00965A34"/>
    <w:rsid w:val="00973883"/>
    <w:rsid w:val="00990D5F"/>
    <w:rsid w:val="009D18C9"/>
    <w:rsid w:val="009F0B60"/>
    <w:rsid w:val="009F3960"/>
    <w:rsid w:val="00A00851"/>
    <w:rsid w:val="00A102FC"/>
    <w:rsid w:val="00A17BBD"/>
    <w:rsid w:val="00A17C9F"/>
    <w:rsid w:val="00A224F2"/>
    <w:rsid w:val="00A26A2B"/>
    <w:rsid w:val="00A43B15"/>
    <w:rsid w:val="00AC0798"/>
    <w:rsid w:val="00AD2E41"/>
    <w:rsid w:val="00AE4C62"/>
    <w:rsid w:val="00B33D86"/>
    <w:rsid w:val="00B35839"/>
    <w:rsid w:val="00B43EAA"/>
    <w:rsid w:val="00B5237C"/>
    <w:rsid w:val="00B83D73"/>
    <w:rsid w:val="00B87967"/>
    <w:rsid w:val="00BA4AA6"/>
    <w:rsid w:val="00BB1ADF"/>
    <w:rsid w:val="00BB5E6A"/>
    <w:rsid w:val="00BC044D"/>
    <w:rsid w:val="00BC582D"/>
    <w:rsid w:val="00BE5424"/>
    <w:rsid w:val="00C063CC"/>
    <w:rsid w:val="00C1390C"/>
    <w:rsid w:val="00C2741D"/>
    <w:rsid w:val="00CA6939"/>
    <w:rsid w:val="00CB32B0"/>
    <w:rsid w:val="00CF74F2"/>
    <w:rsid w:val="00D2771B"/>
    <w:rsid w:val="00D35339"/>
    <w:rsid w:val="00D43BB8"/>
    <w:rsid w:val="00D56F1C"/>
    <w:rsid w:val="00D65858"/>
    <w:rsid w:val="00D87FC1"/>
    <w:rsid w:val="00DC24B5"/>
    <w:rsid w:val="00DF237C"/>
    <w:rsid w:val="00E155AC"/>
    <w:rsid w:val="00E1591D"/>
    <w:rsid w:val="00E22E85"/>
    <w:rsid w:val="00E3733E"/>
    <w:rsid w:val="00E6264E"/>
    <w:rsid w:val="00E67A51"/>
    <w:rsid w:val="00EC40CD"/>
    <w:rsid w:val="00F143C7"/>
    <w:rsid w:val="00F50CE3"/>
    <w:rsid w:val="00F558C5"/>
    <w:rsid w:val="00F75CD1"/>
    <w:rsid w:val="00FA7E04"/>
    <w:rsid w:val="00FD24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59FEBB-FBB6-43FE-8BAC-FCAE471C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8" w:lineRule="auto"/>
      <w:ind w:left="29" w:right="3"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29" w:hanging="10"/>
      <w:outlineLvl w:val="0"/>
    </w:pPr>
    <w:rPr>
      <w:rFonts w:ascii="Times New Roman" w:eastAsia="Times New Roman" w:hAnsi="Times New Roman" w:cs="Times New Roman"/>
      <w:b/>
      <w:color w:val="000000"/>
      <w:sz w:val="28"/>
      <w:u w:val="single" w:color="000000"/>
    </w:rPr>
  </w:style>
  <w:style w:type="paragraph" w:styleId="Heading2">
    <w:name w:val="heading 2"/>
    <w:next w:val="Normal"/>
    <w:link w:val="Heading2Char"/>
    <w:uiPriority w:val="9"/>
    <w:unhideWhenUsed/>
    <w:qFormat/>
    <w:pPr>
      <w:keepNext/>
      <w:keepLines/>
      <w:spacing w:after="5"/>
      <w:ind w:left="29"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5" w:line="248" w:lineRule="auto"/>
      <w:ind w:left="29" w:hanging="10"/>
      <w:outlineLvl w:val="2"/>
    </w:pPr>
    <w:rPr>
      <w:rFonts w:ascii="Times New Roman" w:eastAsia="Times New Roman" w:hAnsi="Times New Roman" w:cs="Times New Roman"/>
      <w:b/>
      <w:color w:val="000000"/>
      <w:sz w:val="32"/>
    </w:rPr>
  </w:style>
  <w:style w:type="paragraph" w:styleId="Heading4">
    <w:name w:val="heading 4"/>
    <w:next w:val="Normal"/>
    <w:link w:val="Heading4Char"/>
    <w:uiPriority w:val="9"/>
    <w:unhideWhenUsed/>
    <w:qFormat/>
    <w:pPr>
      <w:keepNext/>
      <w:keepLines/>
      <w:spacing w:after="0"/>
      <w:ind w:left="29" w:hanging="10"/>
      <w:outlineLvl w:val="3"/>
    </w:pPr>
    <w:rPr>
      <w:rFonts w:ascii="Times New Roman" w:eastAsia="Times New Roman" w:hAnsi="Times New Roman" w:cs="Times New Roman"/>
      <w:b/>
      <w:color w:val="000000"/>
      <w:sz w:val="28"/>
      <w:u w:val="single" w:color="000000"/>
    </w:rPr>
  </w:style>
  <w:style w:type="paragraph" w:styleId="Heading5">
    <w:name w:val="heading 5"/>
    <w:next w:val="Normal"/>
    <w:link w:val="Heading5Char"/>
    <w:uiPriority w:val="9"/>
    <w:unhideWhenUsed/>
    <w:qFormat/>
    <w:pPr>
      <w:keepNext/>
      <w:keepLines/>
      <w:spacing w:after="5"/>
      <w:ind w:left="29" w:hanging="10"/>
      <w:outlineLvl w:val="4"/>
    </w:pPr>
    <w:rPr>
      <w:rFonts w:ascii="Times New Roman" w:eastAsia="Times New Roman" w:hAnsi="Times New Roman" w:cs="Times New Roman"/>
      <w:b/>
      <w:color w:val="000000"/>
      <w:sz w:val="24"/>
    </w:rPr>
  </w:style>
  <w:style w:type="paragraph" w:styleId="Heading6">
    <w:name w:val="heading 6"/>
    <w:next w:val="Normal"/>
    <w:link w:val="Heading6Char"/>
    <w:uiPriority w:val="9"/>
    <w:unhideWhenUsed/>
    <w:qFormat/>
    <w:pPr>
      <w:keepNext/>
      <w:keepLines/>
      <w:spacing w:after="5"/>
      <w:ind w:left="29" w:hanging="10"/>
      <w:outlineLvl w:val="5"/>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5Char">
    <w:name w:val="Heading 5 Char"/>
    <w:link w:val="Heading5"/>
    <w:rPr>
      <w:rFonts w:ascii="Times New Roman" w:eastAsia="Times New Roman" w:hAnsi="Times New Roman" w:cs="Times New Roman"/>
      <w:b/>
      <w:color w:val="000000"/>
      <w:sz w:val="24"/>
    </w:rPr>
  </w:style>
  <w:style w:type="character" w:customStyle="1" w:styleId="Heading6Char">
    <w:name w:val="Heading 6 Char"/>
    <w:link w:val="Heading6"/>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character" w:customStyle="1" w:styleId="Heading4Char">
    <w:name w:val="Heading 4 Char"/>
    <w:link w:val="Heading4"/>
    <w:rPr>
      <w:rFonts w:ascii="Times New Roman" w:eastAsia="Times New Roman" w:hAnsi="Times New Roman" w:cs="Times New Roman"/>
      <w:b/>
      <w:color w:val="000000"/>
      <w:sz w:val="28"/>
      <w:u w:val="single" w:color="000000"/>
    </w:rPr>
  </w:style>
  <w:style w:type="character" w:customStyle="1" w:styleId="Heading3Char">
    <w:name w:val="Heading 3 Char"/>
    <w:link w:val="Heading3"/>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5E5375"/>
    <w:pPr>
      <w:spacing w:after="0" w:line="240" w:lineRule="auto"/>
    </w:pPr>
    <w:rPr>
      <w:rFonts w:eastAsiaTheme="minorHAnsi"/>
      <w:lang w:val="en-GB" w:eastAsia="en-US"/>
    </w:rPr>
  </w:style>
  <w:style w:type="paragraph" w:styleId="ListParagraph">
    <w:name w:val="List Paragraph"/>
    <w:basedOn w:val="Normal"/>
    <w:uiPriority w:val="34"/>
    <w:qFormat/>
    <w:rsid w:val="009269E2"/>
    <w:pPr>
      <w:spacing w:after="200" w:line="276" w:lineRule="auto"/>
      <w:ind w:left="720" w:right="0" w:firstLine="0"/>
      <w:contextualSpacing/>
    </w:pPr>
    <w:rPr>
      <w:rFonts w:asciiTheme="minorHAnsi" w:eastAsiaTheme="minorEastAsia" w:hAnsiTheme="minorHAnsi" w:cstheme="minorBidi"/>
      <w:color w:val="auto"/>
      <w:sz w:val="22"/>
      <w:lang w:val="en-GB" w:eastAsia="en-GB"/>
    </w:rPr>
  </w:style>
  <w:style w:type="paragraph" w:styleId="BodyText">
    <w:name w:val="Body Text"/>
    <w:basedOn w:val="Normal"/>
    <w:link w:val="BodyTextChar"/>
    <w:semiHidden/>
    <w:rsid w:val="00667F78"/>
    <w:pPr>
      <w:spacing w:after="0" w:line="240" w:lineRule="auto"/>
      <w:ind w:left="0" w:right="0" w:firstLine="0"/>
    </w:pPr>
    <w:rPr>
      <w:i/>
      <w:iCs/>
      <w:color w:val="auto"/>
      <w:szCs w:val="24"/>
      <w:lang w:val="en-GB" w:eastAsia="en-US"/>
    </w:rPr>
  </w:style>
  <w:style w:type="character" w:customStyle="1" w:styleId="BodyTextChar">
    <w:name w:val="Body Text Char"/>
    <w:basedOn w:val="DefaultParagraphFont"/>
    <w:link w:val="BodyText"/>
    <w:semiHidden/>
    <w:rsid w:val="00667F78"/>
    <w:rPr>
      <w:rFonts w:ascii="Times New Roman" w:eastAsia="Times New Roman" w:hAnsi="Times New Roman" w:cs="Times New Roman"/>
      <w:i/>
      <w:iCs/>
      <w:sz w:val="24"/>
      <w:szCs w:val="24"/>
      <w:lang w:val="en-GB" w:eastAsia="en-US"/>
    </w:rPr>
  </w:style>
  <w:style w:type="paragraph" w:styleId="BodyTextIndent">
    <w:name w:val="Body Text Indent"/>
    <w:basedOn w:val="Normal"/>
    <w:link w:val="BodyTextIndentChar"/>
    <w:uiPriority w:val="99"/>
    <w:unhideWhenUsed/>
    <w:rsid w:val="00DC24B5"/>
    <w:pPr>
      <w:spacing w:after="120"/>
      <w:ind w:left="283"/>
    </w:pPr>
  </w:style>
  <w:style w:type="character" w:customStyle="1" w:styleId="BodyTextIndentChar">
    <w:name w:val="Body Text Indent Char"/>
    <w:basedOn w:val="DefaultParagraphFont"/>
    <w:link w:val="BodyTextIndent"/>
    <w:uiPriority w:val="99"/>
    <w:rsid w:val="00DC24B5"/>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907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54A"/>
    <w:rPr>
      <w:rFonts w:ascii="Segoe UI" w:eastAsia="Times New Roman" w:hAnsi="Segoe UI" w:cs="Segoe UI"/>
      <w:color w:val="000000"/>
      <w:sz w:val="18"/>
      <w:szCs w:val="18"/>
    </w:rPr>
  </w:style>
  <w:style w:type="paragraph" w:styleId="Header">
    <w:name w:val="header"/>
    <w:basedOn w:val="Normal"/>
    <w:link w:val="HeaderChar"/>
    <w:uiPriority w:val="99"/>
    <w:unhideWhenUsed/>
    <w:rsid w:val="009075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54A"/>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0754A"/>
    <w:pPr>
      <w:tabs>
        <w:tab w:val="center" w:pos="4680"/>
        <w:tab w:val="right" w:pos="9360"/>
      </w:tabs>
      <w:spacing w:after="0" w:line="240" w:lineRule="auto"/>
      <w:ind w:left="0" w:right="0" w:firstLine="0"/>
    </w:pPr>
    <w:rPr>
      <w:rFonts w:asciiTheme="minorHAnsi" w:eastAsiaTheme="minorEastAsia" w:hAnsiTheme="minorHAnsi"/>
      <w:color w:val="auto"/>
      <w:sz w:val="22"/>
      <w:lang w:val="en-US" w:eastAsia="en-US"/>
    </w:rPr>
  </w:style>
  <w:style w:type="character" w:customStyle="1" w:styleId="FooterChar">
    <w:name w:val="Footer Char"/>
    <w:basedOn w:val="DefaultParagraphFont"/>
    <w:link w:val="Footer"/>
    <w:uiPriority w:val="99"/>
    <w:rsid w:val="0090754A"/>
    <w:rPr>
      <w:rFonts w:cs="Times New Roman"/>
      <w:lang w:val="en-US" w:eastAsia="en-US"/>
    </w:rPr>
  </w:style>
  <w:style w:type="paragraph" w:styleId="FootnoteText">
    <w:name w:val="footnote text"/>
    <w:basedOn w:val="Normal"/>
    <w:link w:val="FootnoteTextChar"/>
    <w:uiPriority w:val="99"/>
    <w:semiHidden/>
    <w:unhideWhenUsed/>
    <w:rsid w:val="00417D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7DB8"/>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417D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6B874-641C-464D-8BEB-73F6E8889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12</Pages>
  <Words>4957</Words>
  <Characters>28257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Special Educational Needs Policy</vt:lpstr>
    </vt:vector>
  </TitlesOfParts>
  <Company/>
  <LinksUpToDate>false</LinksUpToDate>
  <CharactersWithSpaces>33148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Educational Needs Policy</dc:title>
  <dc:subject/>
  <dc:creator>St Patrick's B.N.S.</dc:creator>
  <cp:keywords/>
  <cp:lastModifiedBy>irene</cp:lastModifiedBy>
  <cp:revision>31</cp:revision>
  <cp:lastPrinted>2016-10-06T08:01:00Z</cp:lastPrinted>
  <dcterms:created xsi:type="dcterms:W3CDTF">2016-09-26T21:10:00Z</dcterms:created>
  <dcterms:modified xsi:type="dcterms:W3CDTF">2016-10-06T10:29:00Z</dcterms:modified>
</cp:coreProperties>
</file>