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38E" w:rsidRDefault="00DE53EB" w:rsidP="00A8638E">
      <w:pPr>
        <w:pStyle w:val="NoSpacing"/>
        <w:jc w:val="center"/>
        <w:rPr>
          <w:rFonts w:ascii="Comic Sans MS" w:hAnsi="Comic Sans MS"/>
          <w:b/>
          <w:sz w:val="44"/>
          <w:szCs w:val="44"/>
        </w:rPr>
      </w:pPr>
      <w:r>
        <w:rPr>
          <w:rFonts w:ascii="Comic Sans MS" w:hAnsi="Comic Sans MS"/>
          <w:b/>
          <w:sz w:val="44"/>
          <w:szCs w:val="44"/>
        </w:rPr>
        <w:t>Procedures for O</w:t>
      </w:r>
      <w:bookmarkStart w:id="0" w:name="_GoBack"/>
      <w:bookmarkEnd w:id="0"/>
      <w:r w:rsidR="00BE4CED">
        <w:rPr>
          <w:rFonts w:ascii="Comic Sans MS" w:hAnsi="Comic Sans MS"/>
          <w:b/>
          <w:sz w:val="44"/>
          <w:szCs w:val="44"/>
        </w:rPr>
        <w:t xml:space="preserve">utbreak of </w:t>
      </w:r>
      <w:proofErr w:type="spellStart"/>
      <w:r w:rsidR="00BE4CED">
        <w:rPr>
          <w:rFonts w:ascii="Comic Sans MS" w:hAnsi="Comic Sans MS"/>
          <w:b/>
          <w:sz w:val="44"/>
          <w:szCs w:val="44"/>
        </w:rPr>
        <w:t>Headlice</w:t>
      </w:r>
      <w:proofErr w:type="spellEnd"/>
    </w:p>
    <w:p w:rsidR="00A8638E" w:rsidRDefault="00A8638E" w:rsidP="00336D41">
      <w:pPr>
        <w:pStyle w:val="NoSpacing"/>
        <w:jc w:val="center"/>
        <w:rPr>
          <w:rFonts w:ascii="Comic Sans MS" w:hAnsi="Comic Sans MS"/>
          <w:b/>
          <w:sz w:val="36"/>
          <w:szCs w:val="36"/>
        </w:rPr>
      </w:pPr>
      <w:proofErr w:type="spellStart"/>
      <w:r>
        <w:rPr>
          <w:rFonts w:ascii="Comic Sans MS" w:hAnsi="Comic Sans MS"/>
          <w:b/>
          <w:sz w:val="36"/>
          <w:szCs w:val="36"/>
        </w:rPr>
        <w:t>Scoil</w:t>
      </w:r>
      <w:proofErr w:type="spellEnd"/>
      <w:r>
        <w:rPr>
          <w:rFonts w:ascii="Comic Sans MS" w:hAnsi="Comic Sans MS"/>
          <w:b/>
          <w:sz w:val="36"/>
          <w:szCs w:val="36"/>
        </w:rPr>
        <w:t xml:space="preserve"> </w:t>
      </w:r>
      <w:proofErr w:type="spellStart"/>
      <w:r>
        <w:rPr>
          <w:rFonts w:ascii="Comic Sans MS" w:hAnsi="Comic Sans MS"/>
          <w:b/>
          <w:sz w:val="36"/>
          <w:szCs w:val="36"/>
        </w:rPr>
        <w:t>Cholmcille</w:t>
      </w:r>
      <w:proofErr w:type="spellEnd"/>
      <w:r>
        <w:rPr>
          <w:rFonts w:ascii="Comic Sans MS" w:hAnsi="Comic Sans MS"/>
          <w:b/>
          <w:sz w:val="36"/>
          <w:szCs w:val="36"/>
        </w:rPr>
        <w:t xml:space="preserve"> Junior,</w:t>
      </w:r>
    </w:p>
    <w:p w:rsidR="00A8638E" w:rsidRDefault="00A8638E" w:rsidP="00A8638E">
      <w:pPr>
        <w:pStyle w:val="NoSpacing"/>
        <w:jc w:val="center"/>
        <w:rPr>
          <w:rFonts w:ascii="Comic Sans MS" w:hAnsi="Comic Sans MS"/>
          <w:b/>
          <w:sz w:val="36"/>
          <w:szCs w:val="36"/>
        </w:rPr>
      </w:pPr>
      <w:proofErr w:type="spellStart"/>
      <w:r>
        <w:rPr>
          <w:rFonts w:ascii="Comic Sans MS" w:hAnsi="Comic Sans MS"/>
          <w:b/>
          <w:sz w:val="36"/>
          <w:szCs w:val="36"/>
        </w:rPr>
        <w:t>Ballybrack</w:t>
      </w:r>
      <w:proofErr w:type="spellEnd"/>
    </w:p>
    <w:p w:rsidR="00A8638E" w:rsidRDefault="00A8638E" w:rsidP="00A8638E">
      <w:pPr>
        <w:pStyle w:val="NoSpacing"/>
        <w:jc w:val="center"/>
        <w:rPr>
          <w:rFonts w:ascii="Comic Sans MS" w:hAnsi="Comic Sans MS"/>
          <w:b/>
          <w:sz w:val="36"/>
          <w:szCs w:val="36"/>
        </w:rPr>
      </w:pPr>
      <w:r>
        <w:rPr>
          <w:rFonts w:ascii="Comic Sans MS" w:hAnsi="Comic Sans MS"/>
          <w:b/>
          <w:sz w:val="36"/>
          <w:szCs w:val="36"/>
        </w:rPr>
        <w:t>Roll No: 19641T</w:t>
      </w:r>
    </w:p>
    <w:p w:rsidR="00311908" w:rsidRDefault="00311908" w:rsidP="00A8638E">
      <w:pPr>
        <w:pStyle w:val="NoSpacing"/>
        <w:jc w:val="center"/>
        <w:rPr>
          <w:rFonts w:ascii="Comic Sans MS" w:hAnsi="Comic Sans MS"/>
          <w:b/>
          <w:sz w:val="36"/>
          <w:szCs w:val="36"/>
        </w:rPr>
      </w:pPr>
    </w:p>
    <w:p w:rsidR="0018321E" w:rsidRPr="0018321E" w:rsidRDefault="00B81C40" w:rsidP="0018321E">
      <w:pPr>
        <w:pStyle w:val="NoSpacing"/>
        <w:rPr>
          <w:rStyle w:val="Strong"/>
          <w:rFonts w:ascii="Comic Sans MS" w:hAnsi="Comic Sans MS"/>
          <w:b w:val="0"/>
          <w:lang w:val="en-US"/>
        </w:rPr>
      </w:pPr>
      <w:r w:rsidRPr="0018321E">
        <w:rPr>
          <w:rStyle w:val="Strong"/>
          <w:rFonts w:ascii="Comic Sans MS" w:hAnsi="Comic Sans MS"/>
          <w:b w:val="0"/>
          <w:lang w:val="en-US"/>
        </w:rPr>
        <w:t>Head lice spread very easily and can cause a lot of trouble and upset for children and families.</w:t>
      </w:r>
    </w:p>
    <w:p w:rsidR="0018321E" w:rsidRPr="0018321E" w:rsidRDefault="0018321E" w:rsidP="0018321E">
      <w:pPr>
        <w:pStyle w:val="NoSpacing"/>
        <w:rPr>
          <w:rStyle w:val="Strong"/>
          <w:rFonts w:ascii="Comic Sans MS" w:hAnsi="Comic Sans MS"/>
          <w:b w:val="0"/>
          <w:lang w:val="en-US"/>
        </w:rPr>
      </w:pPr>
      <w:r w:rsidRPr="0018321E">
        <w:rPr>
          <w:rStyle w:val="Strong"/>
          <w:rFonts w:ascii="Comic Sans MS" w:hAnsi="Comic Sans MS"/>
          <w:b w:val="0"/>
          <w:lang w:val="en-US"/>
        </w:rPr>
        <w:t>Parents</w:t>
      </w:r>
      <w:r>
        <w:rPr>
          <w:rStyle w:val="Strong"/>
          <w:rFonts w:ascii="Comic Sans MS" w:hAnsi="Comic Sans MS"/>
          <w:b w:val="0"/>
          <w:lang w:val="en-US"/>
        </w:rPr>
        <w:t>/guardians</w:t>
      </w:r>
      <w:r w:rsidRPr="0018321E">
        <w:rPr>
          <w:rStyle w:val="Strong"/>
          <w:rFonts w:ascii="Comic Sans MS" w:hAnsi="Comic Sans MS"/>
          <w:b w:val="0"/>
          <w:lang w:val="en-US"/>
        </w:rPr>
        <w:t xml:space="preserve"> are asked to notify the school if their child contracts head lice.  Once a parent/guardian informs the school of  an infestation or </w:t>
      </w:r>
      <w:r>
        <w:rPr>
          <w:rStyle w:val="Strong"/>
          <w:rFonts w:ascii="Comic Sans MS" w:hAnsi="Comic Sans MS"/>
          <w:b w:val="0"/>
          <w:lang w:val="en-US"/>
        </w:rPr>
        <w:t>w</w:t>
      </w:r>
      <w:r w:rsidRPr="0018321E">
        <w:rPr>
          <w:rFonts w:ascii="Comic Sans MS" w:hAnsi="Comic Sans MS"/>
          <w:lang w:val="en-US"/>
        </w:rPr>
        <w:t>here head lice is detected in any classroom, a standard note is circulated to parent</w:t>
      </w:r>
      <w:r>
        <w:rPr>
          <w:rFonts w:ascii="Comic Sans MS" w:hAnsi="Comic Sans MS"/>
          <w:lang w:val="en-US"/>
        </w:rPr>
        <w:t>s/</w:t>
      </w:r>
      <w:r w:rsidRPr="0018321E">
        <w:rPr>
          <w:rFonts w:ascii="Comic Sans MS" w:hAnsi="Comic Sans MS"/>
          <w:lang w:val="en-US"/>
        </w:rPr>
        <w:t xml:space="preserve">guardians of </w:t>
      </w:r>
      <w:r w:rsidRPr="0018321E">
        <w:rPr>
          <w:rStyle w:val="Strong"/>
          <w:rFonts w:ascii="Comic Sans MS" w:hAnsi="Comic Sans MS"/>
          <w:b w:val="0"/>
          <w:lang w:val="en-US"/>
        </w:rPr>
        <w:t>all</w:t>
      </w:r>
      <w:r w:rsidRPr="0018321E">
        <w:rPr>
          <w:rFonts w:ascii="Comic Sans MS" w:hAnsi="Comic Sans MS"/>
          <w:lang w:val="en-US"/>
        </w:rPr>
        <w:t xml:space="preserve"> children in the class</w:t>
      </w:r>
      <w:r>
        <w:rPr>
          <w:rFonts w:ascii="Comic Sans MS" w:hAnsi="Comic Sans MS"/>
          <w:lang w:val="en-US"/>
        </w:rPr>
        <w:t xml:space="preserve">, </w:t>
      </w:r>
      <w:r w:rsidRPr="0018321E">
        <w:rPr>
          <w:rStyle w:val="Strong"/>
          <w:rFonts w:ascii="Comic Sans MS" w:hAnsi="Comic Sans MS"/>
          <w:b w:val="0"/>
          <w:lang w:val="en-US"/>
        </w:rPr>
        <w:t>without delay</w:t>
      </w:r>
      <w:r>
        <w:rPr>
          <w:rStyle w:val="Strong"/>
          <w:rFonts w:ascii="Comic Sans MS" w:hAnsi="Comic Sans MS"/>
          <w:b w:val="0"/>
          <w:lang w:val="en-US"/>
        </w:rPr>
        <w:t>,</w:t>
      </w:r>
      <w:r w:rsidRPr="0018321E">
        <w:rPr>
          <w:rFonts w:ascii="Comic Sans MS" w:hAnsi="Comic Sans MS"/>
          <w:lang w:val="en-US"/>
        </w:rPr>
        <w:t xml:space="preserve"> informing them of the problem</w:t>
      </w:r>
      <w:r w:rsidRPr="0018321E">
        <w:rPr>
          <w:rStyle w:val="Strong"/>
          <w:rFonts w:ascii="Comic Sans MS" w:hAnsi="Comic Sans MS"/>
          <w:b w:val="0"/>
          <w:lang w:val="en-US"/>
        </w:rPr>
        <w:t>.</w:t>
      </w:r>
    </w:p>
    <w:p w:rsidR="0018321E" w:rsidRDefault="0018321E" w:rsidP="0018321E">
      <w:pPr>
        <w:pStyle w:val="NoSpacing"/>
        <w:rPr>
          <w:rFonts w:ascii="Comic Sans MS" w:hAnsi="Comic Sans MS"/>
          <w:lang w:val="en-US"/>
        </w:rPr>
      </w:pPr>
    </w:p>
    <w:p w:rsidR="0018321E" w:rsidRDefault="0018321E" w:rsidP="0018321E">
      <w:pPr>
        <w:pStyle w:val="NoSpacing"/>
        <w:rPr>
          <w:rFonts w:ascii="Comic Sans MS" w:hAnsi="Comic Sans MS"/>
          <w:lang w:val="en-US"/>
        </w:rPr>
      </w:pPr>
      <w:r w:rsidRPr="0018321E">
        <w:rPr>
          <w:rFonts w:ascii="Comic Sans MS" w:hAnsi="Comic Sans MS"/>
          <w:lang w:val="en-US"/>
        </w:rPr>
        <w:t xml:space="preserve">The note outlines the suggested procedures to be followed in an effort to prevent the spread of the </w:t>
      </w:r>
      <w:proofErr w:type="spellStart"/>
      <w:r w:rsidRPr="0018321E">
        <w:rPr>
          <w:rFonts w:ascii="Comic Sans MS" w:hAnsi="Comic Sans MS"/>
          <w:lang w:val="en-US"/>
        </w:rPr>
        <w:t>headlice</w:t>
      </w:r>
      <w:proofErr w:type="spellEnd"/>
      <w:r w:rsidRPr="0018321E">
        <w:rPr>
          <w:rFonts w:ascii="Comic Sans MS" w:hAnsi="Comic Sans MS"/>
          <w:lang w:val="en-US"/>
        </w:rPr>
        <w:t xml:space="preserve"> and ultimately to eradicate the problem. (Appendix 1)</w:t>
      </w:r>
    </w:p>
    <w:p w:rsidR="0018321E" w:rsidRPr="0018321E" w:rsidRDefault="0018321E" w:rsidP="0018321E">
      <w:pPr>
        <w:pStyle w:val="NoSpacing"/>
        <w:rPr>
          <w:rStyle w:val="Strong"/>
          <w:rFonts w:ascii="Comic Sans MS" w:hAnsi="Comic Sans MS"/>
          <w:b w:val="0"/>
          <w:bCs w:val="0"/>
          <w:lang w:val="en-US"/>
        </w:rPr>
      </w:pPr>
    </w:p>
    <w:p w:rsidR="00311908" w:rsidRPr="0018321E" w:rsidRDefault="00311908" w:rsidP="0018321E">
      <w:pPr>
        <w:pStyle w:val="NoSpacing"/>
        <w:rPr>
          <w:rFonts w:ascii="Comic Sans MS" w:hAnsi="Comic Sans MS"/>
          <w:lang w:val="en-US"/>
        </w:rPr>
      </w:pPr>
      <w:r w:rsidRPr="0018321E">
        <w:rPr>
          <w:rFonts w:ascii="Comic Sans MS" w:hAnsi="Comic Sans MS"/>
          <w:lang w:val="en-US"/>
        </w:rPr>
        <w:t xml:space="preserve">If the problem persists in the classroom a second note is sent out as a reminder that </w:t>
      </w:r>
      <w:r w:rsidRPr="0018321E">
        <w:rPr>
          <w:rFonts w:ascii="Comic Sans MS" w:hAnsi="Comic Sans MS"/>
          <w:b/>
          <w:lang w:val="en-US"/>
        </w:rPr>
        <w:t>all</w:t>
      </w:r>
      <w:r w:rsidRPr="0018321E">
        <w:rPr>
          <w:rFonts w:ascii="Comic Sans MS" w:hAnsi="Comic Sans MS"/>
          <w:lang w:val="en-US"/>
        </w:rPr>
        <w:t xml:space="preserve"> children need to be checked. </w:t>
      </w:r>
      <w:r w:rsidR="0018321E" w:rsidRPr="0018321E">
        <w:rPr>
          <w:rFonts w:ascii="Comic Sans MS" w:hAnsi="Comic Sans MS"/>
          <w:lang w:val="en-US"/>
        </w:rPr>
        <w:t xml:space="preserve">(Appendix 2). </w:t>
      </w:r>
      <w:r w:rsidRPr="0018321E">
        <w:rPr>
          <w:rFonts w:ascii="Comic Sans MS" w:hAnsi="Comic Sans MS"/>
          <w:lang w:val="en-US"/>
        </w:rPr>
        <w:t xml:space="preserve">The staff members working with the children of that class will be vigilant in identifying where the problem persists. The parents/guardians will be notified by the teacher with a view to trying to eradicate the problem. </w:t>
      </w:r>
      <w:r w:rsidR="0018321E" w:rsidRPr="0018321E">
        <w:rPr>
          <w:rStyle w:val="Strong"/>
          <w:rFonts w:ascii="Comic Sans MS" w:hAnsi="Comic Sans MS"/>
          <w:b w:val="0"/>
          <w:lang w:val="en-US"/>
        </w:rPr>
        <w:t xml:space="preserve">Staff will deal with any outbreak of head lice with discretion and confidentiality.  </w:t>
      </w:r>
    </w:p>
    <w:p w:rsidR="00311908" w:rsidRDefault="00311908" w:rsidP="00A8638E">
      <w:pPr>
        <w:pStyle w:val="NoSpacing"/>
        <w:jc w:val="center"/>
        <w:rPr>
          <w:rFonts w:ascii="Comic Sans MS" w:hAnsi="Comic Sans MS"/>
          <w:b/>
          <w:sz w:val="36"/>
          <w:szCs w:val="36"/>
        </w:rPr>
      </w:pPr>
    </w:p>
    <w:p w:rsidR="002E3BFE" w:rsidRPr="00362B2E" w:rsidRDefault="00362B2E" w:rsidP="00A8638E">
      <w:pPr>
        <w:pStyle w:val="NoSpacing"/>
        <w:jc w:val="center"/>
        <w:rPr>
          <w:rFonts w:ascii="Comic Sans MS" w:hAnsi="Comic Sans MS"/>
          <w:b/>
          <w:sz w:val="36"/>
          <w:szCs w:val="36"/>
        </w:rPr>
      </w:pPr>
      <w:r>
        <w:rPr>
          <w:rFonts w:ascii="Comic Sans MS" w:hAnsi="Comic Sans MS"/>
          <w:b/>
          <w:sz w:val="36"/>
          <w:szCs w:val="36"/>
        </w:rPr>
        <w:t>Appendix 1</w:t>
      </w:r>
    </w:p>
    <w:p w:rsidR="002E3BFE" w:rsidRDefault="002E3BFE" w:rsidP="00A8638E">
      <w:pPr>
        <w:pStyle w:val="NoSpacing"/>
        <w:jc w:val="center"/>
        <w:rPr>
          <w:rFonts w:ascii="Comic Sans MS" w:hAnsi="Comic Sans MS"/>
          <w:b/>
          <w:sz w:val="36"/>
          <w:szCs w:val="36"/>
        </w:rPr>
      </w:pPr>
    </w:p>
    <w:p w:rsidR="001C7457" w:rsidRPr="0018321E" w:rsidRDefault="001C7457" w:rsidP="0018321E">
      <w:pPr>
        <w:pStyle w:val="NoSpacing"/>
        <w:jc w:val="center"/>
        <w:rPr>
          <w:rFonts w:ascii="Comic Sans MS" w:hAnsi="Comic Sans MS"/>
          <w:color w:val="00B050"/>
        </w:rPr>
      </w:pPr>
      <w:r w:rsidRPr="0018321E">
        <w:rPr>
          <w:rFonts w:ascii="Comic Sans MS" w:hAnsi="Comic Sans MS"/>
          <w:noProof/>
          <w:color w:val="00B050"/>
          <w:lang w:val="en-US"/>
        </w:rPr>
        <w:drawing>
          <wp:anchor distT="0" distB="0" distL="114300" distR="114300" simplePos="0" relativeHeight="251659264" behindDoc="1" locked="0" layoutInCell="1" allowOverlap="1" wp14:anchorId="36563E8A" wp14:editId="25A9FDF0">
            <wp:simplePos x="0" y="0"/>
            <wp:positionH relativeFrom="column">
              <wp:posOffset>314325</wp:posOffset>
            </wp:positionH>
            <wp:positionV relativeFrom="paragraph">
              <wp:posOffset>95250</wp:posOffset>
            </wp:positionV>
            <wp:extent cx="1000125" cy="9525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952500"/>
                    </a:xfrm>
                    <a:prstGeom prst="rect">
                      <a:avLst/>
                    </a:prstGeom>
                    <a:noFill/>
                  </pic:spPr>
                </pic:pic>
              </a:graphicData>
            </a:graphic>
            <wp14:sizeRelH relativeFrom="page">
              <wp14:pctWidth>0</wp14:pctWidth>
            </wp14:sizeRelH>
            <wp14:sizeRelV relativeFrom="page">
              <wp14:pctHeight>0</wp14:pctHeight>
            </wp14:sizeRelV>
          </wp:anchor>
        </w:drawing>
      </w:r>
      <w:r w:rsidRPr="0018321E">
        <w:rPr>
          <w:rFonts w:ascii="Comic Sans MS" w:hAnsi="Comic Sans MS"/>
          <w:noProof/>
          <w:color w:val="00B050"/>
          <w:lang w:val="en-US"/>
        </w:rPr>
        <w:drawing>
          <wp:anchor distT="0" distB="0" distL="114300" distR="114300" simplePos="0" relativeHeight="251660288" behindDoc="1" locked="0" layoutInCell="1" allowOverlap="1" wp14:anchorId="057FB6CF" wp14:editId="0F94D5C7">
            <wp:simplePos x="0" y="0"/>
            <wp:positionH relativeFrom="column">
              <wp:posOffset>5438775</wp:posOffset>
            </wp:positionH>
            <wp:positionV relativeFrom="paragraph">
              <wp:posOffset>47625</wp:posOffset>
            </wp:positionV>
            <wp:extent cx="1581150" cy="876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8763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18321E">
        <w:rPr>
          <w:rFonts w:ascii="Comic Sans MS" w:hAnsi="Comic Sans MS"/>
          <w:color w:val="00B050"/>
        </w:rPr>
        <w:t>Scoil</w:t>
      </w:r>
      <w:proofErr w:type="spellEnd"/>
      <w:r w:rsidRPr="0018321E">
        <w:rPr>
          <w:rFonts w:ascii="Comic Sans MS" w:hAnsi="Comic Sans MS"/>
          <w:color w:val="00B050"/>
        </w:rPr>
        <w:t xml:space="preserve"> </w:t>
      </w:r>
      <w:proofErr w:type="spellStart"/>
      <w:r w:rsidRPr="0018321E">
        <w:rPr>
          <w:rFonts w:ascii="Comic Sans MS" w:hAnsi="Comic Sans MS"/>
          <w:color w:val="00B050"/>
        </w:rPr>
        <w:t>Cholmcille</w:t>
      </w:r>
      <w:proofErr w:type="spellEnd"/>
      <w:r w:rsidRPr="0018321E">
        <w:rPr>
          <w:rFonts w:ascii="Comic Sans MS" w:hAnsi="Comic Sans MS"/>
          <w:color w:val="00B050"/>
        </w:rPr>
        <w:t xml:space="preserve"> Junior</w:t>
      </w:r>
    </w:p>
    <w:p w:rsidR="001C7457" w:rsidRPr="0018321E" w:rsidRDefault="001C7457" w:rsidP="0018321E">
      <w:pPr>
        <w:pStyle w:val="NoSpacing"/>
        <w:jc w:val="center"/>
        <w:rPr>
          <w:rFonts w:ascii="Comic Sans MS" w:hAnsi="Comic Sans MS"/>
          <w:color w:val="00B050"/>
        </w:rPr>
      </w:pPr>
      <w:proofErr w:type="spellStart"/>
      <w:r w:rsidRPr="0018321E">
        <w:rPr>
          <w:rFonts w:ascii="Comic Sans MS" w:hAnsi="Comic Sans MS"/>
          <w:color w:val="00B050"/>
        </w:rPr>
        <w:t>Ballybrack</w:t>
      </w:r>
      <w:proofErr w:type="spellEnd"/>
      <w:r w:rsidRPr="0018321E">
        <w:rPr>
          <w:rFonts w:ascii="Comic Sans MS" w:hAnsi="Comic Sans MS"/>
          <w:color w:val="00B050"/>
        </w:rPr>
        <w:t>, Co. Dublin.</w:t>
      </w:r>
    </w:p>
    <w:p w:rsidR="001C7457" w:rsidRPr="0018321E" w:rsidRDefault="001C7457" w:rsidP="0018321E">
      <w:pPr>
        <w:pStyle w:val="NoSpacing"/>
        <w:jc w:val="center"/>
        <w:rPr>
          <w:rFonts w:ascii="Comic Sans MS" w:hAnsi="Comic Sans MS"/>
          <w:color w:val="00B050"/>
          <w:lang w:val="fr-FR"/>
        </w:rPr>
      </w:pPr>
      <w:r w:rsidRPr="0018321E">
        <w:rPr>
          <w:rFonts w:ascii="Comic Sans MS" w:hAnsi="Comic Sans MS"/>
          <w:color w:val="00B050"/>
          <w:lang w:val="fr-FR"/>
        </w:rPr>
        <w:t>Phone: 2848899   Fax: 2048890</w:t>
      </w:r>
    </w:p>
    <w:p w:rsidR="001C7457" w:rsidRPr="0018321E" w:rsidRDefault="001C7457" w:rsidP="0018321E">
      <w:pPr>
        <w:pStyle w:val="NoSpacing"/>
        <w:jc w:val="center"/>
        <w:rPr>
          <w:rFonts w:ascii="Comic Sans MS" w:hAnsi="Comic Sans MS"/>
          <w:color w:val="00B050"/>
          <w:lang w:val="fr-FR"/>
        </w:rPr>
      </w:pPr>
      <w:r w:rsidRPr="0018321E">
        <w:rPr>
          <w:rFonts w:ascii="Comic Sans MS" w:hAnsi="Comic Sans MS"/>
          <w:color w:val="00B050"/>
          <w:lang w:val="fr-FR"/>
        </w:rPr>
        <w:t>E-mail</w:t>
      </w:r>
      <w:proofErr w:type="gramStart"/>
      <w:r w:rsidRPr="0018321E">
        <w:rPr>
          <w:rFonts w:ascii="Comic Sans MS" w:hAnsi="Comic Sans MS"/>
          <w:color w:val="00B050"/>
          <w:lang w:val="fr-FR"/>
        </w:rPr>
        <w:t xml:space="preserve">:  </w:t>
      </w:r>
      <w:proofErr w:type="gramEnd"/>
      <w:r w:rsidRPr="0018321E">
        <w:rPr>
          <w:rFonts w:ascii="Comic Sans MS" w:hAnsi="Comic Sans MS"/>
          <w:color w:val="00B050"/>
        </w:rPr>
        <w:fldChar w:fldCharType="begin"/>
      </w:r>
      <w:r w:rsidRPr="0018321E">
        <w:rPr>
          <w:rFonts w:ascii="Comic Sans MS" w:hAnsi="Comic Sans MS"/>
          <w:color w:val="00B050"/>
        </w:rPr>
        <w:instrText xml:space="preserve"> HYPERLINK "mailto:cholmjnr@gmail.com" </w:instrText>
      </w:r>
      <w:r w:rsidRPr="0018321E">
        <w:rPr>
          <w:rFonts w:ascii="Comic Sans MS" w:hAnsi="Comic Sans MS"/>
          <w:color w:val="00B050"/>
        </w:rPr>
        <w:fldChar w:fldCharType="separate"/>
      </w:r>
      <w:r w:rsidRPr="0018321E">
        <w:rPr>
          <w:rStyle w:val="Hyperlink"/>
          <w:rFonts w:ascii="Comic Sans MS" w:hAnsi="Comic Sans MS"/>
          <w:b/>
          <w:color w:val="00B050"/>
          <w:lang w:val="fr-FR"/>
        </w:rPr>
        <w:t>cholmjnr@gmail.com</w:t>
      </w:r>
      <w:r w:rsidRPr="0018321E">
        <w:rPr>
          <w:rFonts w:ascii="Comic Sans MS" w:hAnsi="Comic Sans MS"/>
          <w:color w:val="00B050"/>
        </w:rPr>
        <w:fldChar w:fldCharType="end"/>
      </w:r>
    </w:p>
    <w:p w:rsidR="001C7457" w:rsidRPr="0018321E" w:rsidRDefault="001C7457" w:rsidP="0018321E">
      <w:pPr>
        <w:pStyle w:val="NoSpacing"/>
        <w:jc w:val="center"/>
        <w:rPr>
          <w:rFonts w:ascii="Comic Sans MS" w:hAnsi="Comic Sans MS"/>
          <w:color w:val="00B050"/>
        </w:rPr>
      </w:pPr>
      <w:r w:rsidRPr="0018321E">
        <w:rPr>
          <w:rFonts w:ascii="Comic Sans MS" w:hAnsi="Comic Sans MS"/>
          <w:color w:val="00B050"/>
        </w:rPr>
        <w:t>Principal: Irene Connor</w:t>
      </w:r>
      <w:proofErr w:type="gramStart"/>
      <w:r w:rsidRPr="0018321E">
        <w:rPr>
          <w:rFonts w:ascii="Comic Sans MS" w:hAnsi="Comic Sans MS"/>
          <w:color w:val="00B050"/>
        </w:rPr>
        <w:t>,  Roll</w:t>
      </w:r>
      <w:proofErr w:type="gramEnd"/>
      <w:r w:rsidRPr="0018321E">
        <w:rPr>
          <w:rFonts w:ascii="Comic Sans MS" w:hAnsi="Comic Sans MS"/>
          <w:color w:val="00B050"/>
        </w:rPr>
        <w:t xml:space="preserve"> No.: 19641T</w:t>
      </w:r>
    </w:p>
    <w:p w:rsidR="001C7457" w:rsidRDefault="001C7457" w:rsidP="001C7457">
      <w:pPr>
        <w:pStyle w:val="NoSpacing"/>
        <w:rPr>
          <w:rFonts w:ascii="Comic Sans MS" w:hAnsi="Comic Sans MS"/>
          <w:sz w:val="24"/>
          <w:szCs w:val="24"/>
        </w:rPr>
      </w:pPr>
    </w:p>
    <w:p w:rsidR="001C7457" w:rsidRPr="0018321E" w:rsidRDefault="001C7457" w:rsidP="0018321E">
      <w:pPr>
        <w:pStyle w:val="NoSpacing"/>
        <w:rPr>
          <w:rFonts w:ascii="Comic Sans MS" w:hAnsi="Comic Sans MS"/>
          <w:sz w:val="20"/>
          <w:szCs w:val="20"/>
          <w:lang w:val="en-IE"/>
        </w:rPr>
      </w:pPr>
      <w:r w:rsidRPr="0018321E">
        <w:rPr>
          <w:rFonts w:ascii="Comic Sans MS" w:hAnsi="Comic Sans MS"/>
          <w:sz w:val="20"/>
          <w:szCs w:val="20"/>
          <w:lang w:val="en-IE"/>
        </w:rPr>
        <w:t>Dear Parents/Guardians,</w:t>
      </w:r>
    </w:p>
    <w:p w:rsidR="001C7457" w:rsidRPr="0018321E" w:rsidRDefault="001C7457" w:rsidP="0018321E">
      <w:pPr>
        <w:pStyle w:val="NoSpacing"/>
        <w:rPr>
          <w:rFonts w:ascii="Comic Sans MS" w:hAnsi="Comic Sans MS"/>
          <w:sz w:val="20"/>
          <w:szCs w:val="20"/>
          <w:lang w:val="en-IE"/>
        </w:rPr>
      </w:pPr>
    </w:p>
    <w:p w:rsidR="001C7457" w:rsidRPr="0018321E" w:rsidRDefault="001C7457" w:rsidP="0018321E">
      <w:pPr>
        <w:pStyle w:val="NoSpacing"/>
        <w:rPr>
          <w:rFonts w:ascii="Comic Sans MS" w:hAnsi="Comic Sans MS"/>
          <w:sz w:val="20"/>
          <w:szCs w:val="20"/>
          <w:lang w:val="en-IE"/>
        </w:rPr>
      </w:pPr>
      <w:r w:rsidRPr="0018321E">
        <w:rPr>
          <w:rFonts w:ascii="Comic Sans MS" w:hAnsi="Comic Sans MS"/>
          <w:sz w:val="20"/>
          <w:szCs w:val="20"/>
          <w:lang w:val="en-IE"/>
        </w:rPr>
        <w:t>We have been alerted to a case of head lice in your child’s class. Therefore, we ask you to take the time this evening to check your child’s hair to ensure that if your child is affected, this can be treated immediately in an effort to control the problem.</w:t>
      </w:r>
    </w:p>
    <w:p w:rsidR="001C7457" w:rsidRPr="0018321E" w:rsidRDefault="001C7457" w:rsidP="0018321E">
      <w:pPr>
        <w:pStyle w:val="NoSpacing"/>
        <w:rPr>
          <w:rFonts w:ascii="Comic Sans MS" w:hAnsi="Comic Sans MS"/>
          <w:sz w:val="20"/>
          <w:szCs w:val="20"/>
          <w:lang w:val="en-IE"/>
        </w:rPr>
      </w:pPr>
    </w:p>
    <w:p w:rsidR="001C7457" w:rsidRPr="0018321E" w:rsidRDefault="001C7457" w:rsidP="0018321E">
      <w:pPr>
        <w:pStyle w:val="NoSpacing"/>
        <w:rPr>
          <w:rFonts w:ascii="Comic Sans MS" w:hAnsi="Comic Sans MS"/>
          <w:sz w:val="20"/>
          <w:szCs w:val="20"/>
          <w:lang w:val="en-IE"/>
        </w:rPr>
      </w:pPr>
      <w:r w:rsidRPr="0018321E">
        <w:rPr>
          <w:rFonts w:ascii="Comic Sans MS" w:hAnsi="Comic Sans MS"/>
          <w:sz w:val="20"/>
          <w:szCs w:val="20"/>
          <w:lang w:val="en-IE"/>
        </w:rPr>
        <w:t xml:space="preserve">If you do find that your child is infected a variety of treatments are available from pharmacies, and a pharmacist will advise on the best treatment option for you and your family.  </w:t>
      </w:r>
    </w:p>
    <w:p w:rsidR="001C7457" w:rsidRPr="0018321E" w:rsidRDefault="001C7457" w:rsidP="0018321E">
      <w:pPr>
        <w:pStyle w:val="NoSpacing"/>
        <w:rPr>
          <w:rFonts w:ascii="Comic Sans MS" w:hAnsi="Comic Sans MS"/>
          <w:sz w:val="20"/>
          <w:szCs w:val="20"/>
          <w:lang w:val="en-IE"/>
        </w:rPr>
      </w:pPr>
    </w:p>
    <w:p w:rsidR="001C7457" w:rsidRPr="0018321E" w:rsidRDefault="001C7457" w:rsidP="0018321E">
      <w:pPr>
        <w:pStyle w:val="NoSpacing"/>
        <w:rPr>
          <w:rFonts w:ascii="Comic Sans MS" w:hAnsi="Comic Sans MS"/>
          <w:sz w:val="20"/>
          <w:szCs w:val="20"/>
          <w:lang w:val="en-IE"/>
        </w:rPr>
      </w:pPr>
      <w:r w:rsidRPr="0018321E">
        <w:rPr>
          <w:rFonts w:ascii="Comic Sans MS" w:hAnsi="Comic Sans MS"/>
          <w:sz w:val="20"/>
          <w:szCs w:val="20"/>
          <w:lang w:val="en-IE"/>
        </w:rPr>
        <w:t xml:space="preserve">We always appreciate when a parent informs the school if their child has head lice as we can take the necessary steps to stop the infestation spreading to other children and becoming an ongoing problem for you and other parents of children in the school. </w:t>
      </w:r>
    </w:p>
    <w:p w:rsidR="001C7457" w:rsidRPr="0018321E" w:rsidRDefault="001C7457" w:rsidP="0018321E">
      <w:pPr>
        <w:pStyle w:val="NoSpacing"/>
        <w:rPr>
          <w:rFonts w:ascii="Comic Sans MS" w:hAnsi="Comic Sans MS"/>
          <w:sz w:val="20"/>
          <w:szCs w:val="20"/>
          <w:lang w:val="en-IE"/>
        </w:rPr>
      </w:pPr>
    </w:p>
    <w:p w:rsidR="001C7457" w:rsidRPr="0018321E" w:rsidRDefault="001C7457" w:rsidP="0018321E">
      <w:pPr>
        <w:pStyle w:val="NoSpacing"/>
        <w:rPr>
          <w:rFonts w:ascii="Comic Sans MS" w:hAnsi="Comic Sans MS"/>
          <w:sz w:val="20"/>
          <w:szCs w:val="20"/>
          <w:lang w:val="en-IE"/>
        </w:rPr>
      </w:pPr>
      <w:r w:rsidRPr="0018321E">
        <w:rPr>
          <w:rFonts w:ascii="Comic Sans MS" w:hAnsi="Comic Sans MS"/>
          <w:sz w:val="20"/>
          <w:szCs w:val="20"/>
          <w:lang w:val="en-IE"/>
        </w:rPr>
        <w:t>Yours sincerely,</w:t>
      </w:r>
    </w:p>
    <w:p w:rsidR="001C7457" w:rsidRPr="0018321E" w:rsidRDefault="001C7457" w:rsidP="0018321E">
      <w:pPr>
        <w:pStyle w:val="NoSpacing"/>
        <w:rPr>
          <w:rFonts w:ascii="Comic Sans MS" w:hAnsi="Comic Sans MS"/>
          <w:sz w:val="20"/>
          <w:szCs w:val="20"/>
          <w:lang w:val="en-IE"/>
        </w:rPr>
      </w:pPr>
      <w:r w:rsidRPr="0018321E">
        <w:rPr>
          <w:rFonts w:ascii="Comic Sans MS" w:hAnsi="Comic Sans MS"/>
          <w:sz w:val="20"/>
          <w:szCs w:val="20"/>
          <w:lang w:val="en-IE"/>
        </w:rPr>
        <w:t>Irene Connor</w:t>
      </w:r>
    </w:p>
    <w:p w:rsidR="001C7457" w:rsidRDefault="001C7457" w:rsidP="0018321E">
      <w:pPr>
        <w:pStyle w:val="NoSpacing"/>
        <w:rPr>
          <w:rFonts w:ascii="Comic Sans MS" w:hAnsi="Comic Sans MS"/>
          <w:sz w:val="20"/>
          <w:szCs w:val="20"/>
          <w:lang w:val="en-IE"/>
        </w:rPr>
      </w:pPr>
      <w:r w:rsidRPr="0018321E">
        <w:rPr>
          <w:rFonts w:ascii="Comic Sans MS" w:hAnsi="Comic Sans MS"/>
          <w:sz w:val="20"/>
          <w:szCs w:val="20"/>
          <w:lang w:val="en-IE"/>
        </w:rPr>
        <w:t>Principal</w:t>
      </w:r>
    </w:p>
    <w:p w:rsidR="002E3BFE" w:rsidRDefault="002E3BFE" w:rsidP="0018321E">
      <w:pPr>
        <w:pStyle w:val="NoSpacing"/>
        <w:rPr>
          <w:rFonts w:ascii="Comic Sans MS" w:hAnsi="Comic Sans MS"/>
          <w:sz w:val="20"/>
          <w:szCs w:val="20"/>
          <w:lang w:val="en-IE"/>
        </w:rPr>
      </w:pPr>
    </w:p>
    <w:p w:rsidR="006A38D1" w:rsidRPr="00362B2E" w:rsidRDefault="006A38D1" w:rsidP="006A38D1">
      <w:pPr>
        <w:pStyle w:val="NoSpacing"/>
        <w:jc w:val="center"/>
        <w:rPr>
          <w:rFonts w:ascii="Comic Sans MS" w:hAnsi="Comic Sans MS"/>
          <w:b/>
          <w:sz w:val="36"/>
          <w:szCs w:val="36"/>
        </w:rPr>
      </w:pPr>
      <w:r>
        <w:rPr>
          <w:rFonts w:ascii="Comic Sans MS" w:hAnsi="Comic Sans MS"/>
          <w:b/>
          <w:sz w:val="36"/>
          <w:szCs w:val="36"/>
        </w:rPr>
        <w:t>Appendix 2</w:t>
      </w:r>
    </w:p>
    <w:p w:rsidR="006A38D1" w:rsidRDefault="006A38D1" w:rsidP="006A38D1">
      <w:pPr>
        <w:pStyle w:val="NoSpacing"/>
        <w:jc w:val="center"/>
        <w:rPr>
          <w:rFonts w:ascii="Comic Sans MS" w:hAnsi="Comic Sans MS"/>
          <w:sz w:val="20"/>
          <w:szCs w:val="20"/>
          <w:lang w:val="en-IE"/>
        </w:rPr>
      </w:pPr>
    </w:p>
    <w:p w:rsidR="002E3BFE" w:rsidRPr="0018321E" w:rsidRDefault="002E3BFE" w:rsidP="0018321E">
      <w:pPr>
        <w:pStyle w:val="NoSpacing"/>
        <w:rPr>
          <w:rFonts w:ascii="Comic Sans MS" w:hAnsi="Comic Sans MS"/>
          <w:sz w:val="20"/>
          <w:szCs w:val="20"/>
          <w:lang w:val="en-IE"/>
        </w:rPr>
      </w:pPr>
    </w:p>
    <w:p w:rsidR="0018321E" w:rsidRPr="0018321E" w:rsidRDefault="0018321E" w:rsidP="0018321E">
      <w:pPr>
        <w:spacing w:after="0" w:line="240" w:lineRule="auto"/>
        <w:jc w:val="center"/>
        <w:rPr>
          <w:rFonts w:ascii="Comic Sans MS" w:eastAsia="Times New Roman" w:hAnsi="Comic Sans MS" w:cs="Times New Roman"/>
          <w:b/>
          <w:color w:val="00B050"/>
          <w:sz w:val="24"/>
          <w:szCs w:val="24"/>
          <w:lang w:eastAsia="en-US"/>
        </w:rPr>
      </w:pPr>
      <w:r w:rsidRPr="0018321E">
        <w:rPr>
          <w:rFonts w:ascii="Comic Sans MS" w:eastAsia="Times New Roman" w:hAnsi="Comic Sans MS" w:cs="Times New Roman"/>
          <w:b/>
          <w:noProof/>
          <w:color w:val="00B050"/>
          <w:sz w:val="24"/>
          <w:szCs w:val="24"/>
          <w:lang w:val="en-US" w:eastAsia="en-US"/>
        </w:rPr>
        <w:drawing>
          <wp:anchor distT="0" distB="0" distL="114300" distR="114300" simplePos="0" relativeHeight="251663360" behindDoc="1" locked="0" layoutInCell="1" allowOverlap="1" wp14:anchorId="10B50069" wp14:editId="0ADD686E">
            <wp:simplePos x="0" y="0"/>
            <wp:positionH relativeFrom="column">
              <wp:posOffset>314325</wp:posOffset>
            </wp:positionH>
            <wp:positionV relativeFrom="paragraph">
              <wp:posOffset>95250</wp:posOffset>
            </wp:positionV>
            <wp:extent cx="1000125" cy="952500"/>
            <wp:effectExtent l="19050" t="0" r="9525"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000125" cy="952500"/>
                    </a:xfrm>
                    <a:prstGeom prst="rect">
                      <a:avLst/>
                    </a:prstGeom>
                    <a:noFill/>
                    <a:ln w="9525">
                      <a:noFill/>
                      <a:miter lim="800000"/>
                      <a:headEnd/>
                      <a:tailEnd/>
                    </a:ln>
                  </pic:spPr>
                </pic:pic>
              </a:graphicData>
            </a:graphic>
          </wp:anchor>
        </w:drawing>
      </w:r>
      <w:r w:rsidRPr="0018321E">
        <w:rPr>
          <w:rFonts w:ascii="Comic Sans MS" w:eastAsia="Times New Roman" w:hAnsi="Comic Sans MS" w:cs="Times New Roman"/>
          <w:b/>
          <w:noProof/>
          <w:color w:val="00B050"/>
          <w:sz w:val="24"/>
          <w:szCs w:val="24"/>
          <w:lang w:val="en-US" w:eastAsia="en-US"/>
        </w:rPr>
        <w:drawing>
          <wp:anchor distT="0" distB="0" distL="114300" distR="114300" simplePos="0" relativeHeight="251662336" behindDoc="1" locked="0" layoutInCell="1" allowOverlap="1" wp14:anchorId="6AFC04D9" wp14:editId="6152DE35">
            <wp:simplePos x="0" y="0"/>
            <wp:positionH relativeFrom="column">
              <wp:posOffset>5438775</wp:posOffset>
            </wp:positionH>
            <wp:positionV relativeFrom="paragraph">
              <wp:posOffset>47625</wp:posOffset>
            </wp:positionV>
            <wp:extent cx="1581150" cy="876300"/>
            <wp:effectExtent l="1905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581150" cy="876300"/>
                    </a:xfrm>
                    <a:prstGeom prst="rect">
                      <a:avLst/>
                    </a:prstGeom>
                    <a:noFill/>
                    <a:ln w="9525">
                      <a:noFill/>
                      <a:miter lim="800000"/>
                      <a:headEnd/>
                      <a:tailEnd/>
                    </a:ln>
                  </pic:spPr>
                </pic:pic>
              </a:graphicData>
            </a:graphic>
          </wp:anchor>
        </w:drawing>
      </w:r>
      <w:proofErr w:type="spellStart"/>
      <w:r w:rsidRPr="0018321E">
        <w:rPr>
          <w:rFonts w:ascii="Comic Sans MS" w:eastAsia="Times New Roman" w:hAnsi="Comic Sans MS" w:cs="Times New Roman"/>
          <w:b/>
          <w:color w:val="00B050"/>
          <w:sz w:val="24"/>
          <w:szCs w:val="24"/>
          <w:lang w:eastAsia="en-US"/>
        </w:rPr>
        <w:t>Scoil</w:t>
      </w:r>
      <w:proofErr w:type="spellEnd"/>
      <w:r w:rsidRPr="0018321E">
        <w:rPr>
          <w:rFonts w:ascii="Comic Sans MS" w:eastAsia="Times New Roman" w:hAnsi="Comic Sans MS" w:cs="Times New Roman"/>
          <w:b/>
          <w:color w:val="00B050"/>
          <w:sz w:val="24"/>
          <w:szCs w:val="24"/>
          <w:lang w:eastAsia="en-US"/>
        </w:rPr>
        <w:t xml:space="preserve"> </w:t>
      </w:r>
      <w:proofErr w:type="spellStart"/>
      <w:r w:rsidRPr="0018321E">
        <w:rPr>
          <w:rFonts w:ascii="Comic Sans MS" w:eastAsia="Times New Roman" w:hAnsi="Comic Sans MS" w:cs="Times New Roman"/>
          <w:b/>
          <w:color w:val="00B050"/>
          <w:sz w:val="24"/>
          <w:szCs w:val="24"/>
          <w:lang w:eastAsia="en-US"/>
        </w:rPr>
        <w:t>Cholmcille</w:t>
      </w:r>
      <w:proofErr w:type="spellEnd"/>
      <w:r w:rsidRPr="0018321E">
        <w:rPr>
          <w:rFonts w:ascii="Comic Sans MS" w:eastAsia="Times New Roman" w:hAnsi="Comic Sans MS" w:cs="Times New Roman"/>
          <w:b/>
          <w:color w:val="00B050"/>
          <w:sz w:val="24"/>
          <w:szCs w:val="24"/>
          <w:lang w:eastAsia="en-US"/>
        </w:rPr>
        <w:t xml:space="preserve"> Junior</w:t>
      </w:r>
    </w:p>
    <w:p w:rsidR="0018321E" w:rsidRPr="0018321E" w:rsidRDefault="0018321E" w:rsidP="0018321E">
      <w:pPr>
        <w:spacing w:after="0" w:line="168" w:lineRule="auto"/>
        <w:jc w:val="center"/>
        <w:rPr>
          <w:rFonts w:ascii="Comic Sans MS" w:eastAsia="Times New Roman" w:hAnsi="Comic Sans MS" w:cs="Times New Roman"/>
          <w:b/>
          <w:color w:val="00B050"/>
          <w:sz w:val="24"/>
          <w:szCs w:val="24"/>
          <w:lang w:eastAsia="en-US"/>
        </w:rPr>
      </w:pPr>
      <w:proofErr w:type="spellStart"/>
      <w:r w:rsidRPr="0018321E">
        <w:rPr>
          <w:rFonts w:ascii="Comic Sans MS" w:eastAsia="Times New Roman" w:hAnsi="Comic Sans MS" w:cs="Times New Roman"/>
          <w:b/>
          <w:color w:val="00B050"/>
          <w:sz w:val="24"/>
          <w:szCs w:val="24"/>
          <w:lang w:eastAsia="en-US"/>
        </w:rPr>
        <w:t>Ballybrack</w:t>
      </w:r>
      <w:proofErr w:type="spellEnd"/>
      <w:r w:rsidRPr="0018321E">
        <w:rPr>
          <w:rFonts w:ascii="Comic Sans MS" w:eastAsia="Times New Roman" w:hAnsi="Comic Sans MS" w:cs="Times New Roman"/>
          <w:b/>
          <w:color w:val="00B050"/>
          <w:sz w:val="24"/>
          <w:szCs w:val="24"/>
          <w:lang w:eastAsia="en-US"/>
        </w:rPr>
        <w:t>, Co. Dublin.</w:t>
      </w:r>
    </w:p>
    <w:p w:rsidR="0018321E" w:rsidRPr="0018321E" w:rsidRDefault="0018321E" w:rsidP="0018321E">
      <w:pPr>
        <w:spacing w:after="0" w:line="168" w:lineRule="auto"/>
        <w:jc w:val="center"/>
        <w:rPr>
          <w:rFonts w:ascii="Comic Sans MS" w:eastAsia="Times New Roman" w:hAnsi="Comic Sans MS" w:cs="Times New Roman"/>
          <w:b/>
          <w:color w:val="00B050"/>
          <w:sz w:val="24"/>
          <w:szCs w:val="24"/>
          <w:lang w:val="fr-FR" w:eastAsia="en-US"/>
        </w:rPr>
      </w:pPr>
      <w:r w:rsidRPr="0018321E">
        <w:rPr>
          <w:rFonts w:ascii="Comic Sans MS" w:eastAsia="Times New Roman" w:hAnsi="Comic Sans MS" w:cs="Times New Roman"/>
          <w:b/>
          <w:color w:val="00B050"/>
          <w:sz w:val="24"/>
          <w:szCs w:val="24"/>
          <w:lang w:val="fr-FR" w:eastAsia="en-US"/>
        </w:rPr>
        <w:t>Phone: 2848899   Fax: 2048890</w:t>
      </w:r>
    </w:p>
    <w:p w:rsidR="0018321E" w:rsidRPr="0018321E" w:rsidRDefault="0018321E" w:rsidP="0018321E">
      <w:pPr>
        <w:spacing w:after="0" w:line="168" w:lineRule="auto"/>
        <w:jc w:val="center"/>
        <w:rPr>
          <w:rFonts w:ascii="Comic Sans MS" w:eastAsia="Times New Roman" w:hAnsi="Comic Sans MS" w:cs="Times New Roman"/>
          <w:b/>
          <w:color w:val="00B050"/>
          <w:sz w:val="24"/>
          <w:szCs w:val="24"/>
          <w:lang w:val="fr-FR" w:eastAsia="en-US"/>
        </w:rPr>
      </w:pPr>
      <w:r w:rsidRPr="0018321E">
        <w:rPr>
          <w:rFonts w:ascii="Comic Sans MS" w:eastAsia="Times New Roman" w:hAnsi="Comic Sans MS" w:cs="Times New Roman"/>
          <w:b/>
          <w:color w:val="00B050"/>
          <w:sz w:val="24"/>
          <w:szCs w:val="24"/>
          <w:lang w:val="fr-FR" w:eastAsia="en-US"/>
        </w:rPr>
        <w:t>E-mail</w:t>
      </w:r>
      <w:proofErr w:type="gramStart"/>
      <w:r w:rsidRPr="0018321E">
        <w:rPr>
          <w:rFonts w:ascii="Comic Sans MS" w:eastAsia="Times New Roman" w:hAnsi="Comic Sans MS" w:cs="Times New Roman"/>
          <w:b/>
          <w:color w:val="00B050"/>
          <w:sz w:val="24"/>
          <w:szCs w:val="24"/>
          <w:lang w:val="fr-FR" w:eastAsia="en-US"/>
        </w:rPr>
        <w:t xml:space="preserve">:  </w:t>
      </w:r>
      <w:proofErr w:type="gramEnd"/>
      <w:r w:rsidRPr="0018321E">
        <w:rPr>
          <w:rFonts w:ascii="Times New Roman" w:eastAsia="Times New Roman" w:hAnsi="Times New Roman" w:cs="Times New Roman"/>
          <w:sz w:val="24"/>
          <w:szCs w:val="24"/>
          <w:lang w:eastAsia="en-US"/>
        </w:rPr>
        <w:fldChar w:fldCharType="begin"/>
      </w:r>
      <w:r w:rsidRPr="0018321E">
        <w:rPr>
          <w:rFonts w:ascii="Times New Roman" w:eastAsia="Times New Roman" w:hAnsi="Times New Roman" w:cs="Times New Roman"/>
          <w:sz w:val="24"/>
          <w:szCs w:val="24"/>
          <w:lang w:eastAsia="en-US"/>
        </w:rPr>
        <w:instrText>HYPERLINK "mailto:cholmjnr@gmail.com"</w:instrText>
      </w:r>
      <w:r w:rsidRPr="0018321E">
        <w:rPr>
          <w:rFonts w:ascii="Times New Roman" w:eastAsia="Times New Roman" w:hAnsi="Times New Roman" w:cs="Times New Roman"/>
          <w:sz w:val="24"/>
          <w:szCs w:val="24"/>
          <w:lang w:eastAsia="en-US"/>
        </w:rPr>
        <w:fldChar w:fldCharType="separate"/>
      </w:r>
      <w:r w:rsidRPr="0018321E">
        <w:rPr>
          <w:rFonts w:ascii="Comic Sans MS" w:eastAsia="Times New Roman" w:hAnsi="Comic Sans MS" w:cs="Times New Roman"/>
          <w:b/>
          <w:color w:val="00B050"/>
          <w:sz w:val="24"/>
          <w:szCs w:val="24"/>
          <w:u w:val="single"/>
          <w:lang w:val="fr-FR" w:eastAsia="en-US"/>
        </w:rPr>
        <w:t>cholmjnr@gmail.com</w:t>
      </w:r>
      <w:r w:rsidRPr="0018321E">
        <w:rPr>
          <w:rFonts w:ascii="Times New Roman" w:eastAsia="Times New Roman" w:hAnsi="Times New Roman" w:cs="Times New Roman"/>
          <w:sz w:val="24"/>
          <w:szCs w:val="24"/>
          <w:lang w:eastAsia="en-US"/>
        </w:rPr>
        <w:fldChar w:fldCharType="end"/>
      </w:r>
    </w:p>
    <w:p w:rsidR="0018321E" w:rsidRPr="0018321E" w:rsidRDefault="0018321E" w:rsidP="0018321E">
      <w:pPr>
        <w:spacing w:after="0" w:line="168" w:lineRule="auto"/>
        <w:jc w:val="center"/>
        <w:rPr>
          <w:rFonts w:ascii="Comic Sans MS" w:eastAsia="Times New Roman" w:hAnsi="Comic Sans MS" w:cs="Times New Roman"/>
          <w:b/>
          <w:color w:val="00B050"/>
          <w:sz w:val="24"/>
          <w:szCs w:val="24"/>
          <w:lang w:eastAsia="en-US"/>
        </w:rPr>
      </w:pPr>
      <w:r w:rsidRPr="0018321E">
        <w:rPr>
          <w:rFonts w:ascii="Comic Sans MS" w:eastAsia="Times New Roman" w:hAnsi="Comic Sans MS" w:cs="Times New Roman"/>
          <w:b/>
          <w:color w:val="00B050"/>
          <w:sz w:val="24"/>
          <w:szCs w:val="24"/>
          <w:lang w:eastAsia="en-US"/>
        </w:rPr>
        <w:t>Principal: Irene Connor</w:t>
      </w:r>
      <w:proofErr w:type="gramStart"/>
      <w:r w:rsidRPr="0018321E">
        <w:rPr>
          <w:rFonts w:ascii="Comic Sans MS" w:eastAsia="Times New Roman" w:hAnsi="Comic Sans MS" w:cs="Times New Roman"/>
          <w:b/>
          <w:color w:val="00B050"/>
          <w:sz w:val="24"/>
          <w:szCs w:val="24"/>
          <w:lang w:eastAsia="en-US"/>
        </w:rPr>
        <w:t>,  Roll</w:t>
      </w:r>
      <w:proofErr w:type="gramEnd"/>
      <w:r w:rsidRPr="0018321E">
        <w:rPr>
          <w:rFonts w:ascii="Comic Sans MS" w:eastAsia="Times New Roman" w:hAnsi="Comic Sans MS" w:cs="Times New Roman"/>
          <w:b/>
          <w:color w:val="00B050"/>
          <w:sz w:val="24"/>
          <w:szCs w:val="24"/>
          <w:lang w:eastAsia="en-US"/>
        </w:rPr>
        <w:t xml:space="preserve"> No.: 19641T</w:t>
      </w:r>
    </w:p>
    <w:p w:rsidR="0018321E" w:rsidRPr="0018321E" w:rsidRDefault="0018321E" w:rsidP="0018321E">
      <w:pPr>
        <w:spacing w:after="0" w:line="240" w:lineRule="auto"/>
        <w:rPr>
          <w:rFonts w:ascii="Comic Sans MS" w:eastAsiaTheme="minorHAnsi" w:hAnsi="Comic Sans MS"/>
          <w:sz w:val="24"/>
          <w:szCs w:val="24"/>
          <w:lang w:val="en-IE" w:eastAsia="en-US"/>
        </w:rPr>
      </w:pPr>
    </w:p>
    <w:p w:rsidR="0018321E" w:rsidRPr="0018321E" w:rsidRDefault="0018321E" w:rsidP="0018321E">
      <w:pPr>
        <w:spacing w:after="0" w:line="240" w:lineRule="auto"/>
        <w:rPr>
          <w:rFonts w:ascii="Comic Sans MS" w:eastAsia="Times New Roman" w:hAnsi="Comic Sans MS" w:cs="Times New Roman"/>
          <w:bCs/>
          <w:sz w:val="24"/>
          <w:szCs w:val="24"/>
          <w:lang w:val="en-IE" w:eastAsia="en-US"/>
        </w:rPr>
      </w:pPr>
    </w:p>
    <w:p w:rsidR="0018321E" w:rsidRPr="0018321E" w:rsidRDefault="0018321E" w:rsidP="0018321E">
      <w:pPr>
        <w:spacing w:after="0" w:line="240" w:lineRule="auto"/>
        <w:rPr>
          <w:rFonts w:ascii="Comic Sans MS" w:eastAsia="Times New Roman" w:hAnsi="Comic Sans MS" w:cs="Times New Roman"/>
          <w:bCs/>
          <w:sz w:val="20"/>
          <w:szCs w:val="20"/>
          <w:lang w:val="en-IE" w:eastAsia="en-US"/>
        </w:rPr>
      </w:pPr>
      <w:r w:rsidRPr="0018321E">
        <w:rPr>
          <w:rFonts w:ascii="Comic Sans MS" w:eastAsia="Times New Roman" w:hAnsi="Comic Sans MS" w:cs="Times New Roman"/>
          <w:bCs/>
          <w:sz w:val="20"/>
          <w:szCs w:val="20"/>
          <w:lang w:val="en-IE" w:eastAsia="en-US"/>
        </w:rPr>
        <w:t>Dear Parents/Guardians,</w:t>
      </w:r>
    </w:p>
    <w:p w:rsidR="0018321E" w:rsidRPr="0018321E" w:rsidRDefault="0018321E" w:rsidP="0018321E">
      <w:pPr>
        <w:spacing w:after="0" w:line="240" w:lineRule="auto"/>
        <w:rPr>
          <w:rFonts w:ascii="Comic Sans MS" w:eastAsia="Times New Roman" w:hAnsi="Comic Sans MS" w:cs="Times New Roman"/>
          <w:bCs/>
          <w:sz w:val="20"/>
          <w:szCs w:val="20"/>
          <w:lang w:val="en-IE" w:eastAsia="en-US"/>
        </w:rPr>
      </w:pPr>
    </w:p>
    <w:p w:rsidR="0018321E" w:rsidRPr="0018321E" w:rsidRDefault="0018321E" w:rsidP="0018321E">
      <w:pPr>
        <w:spacing w:after="0" w:line="240" w:lineRule="auto"/>
        <w:rPr>
          <w:rFonts w:ascii="Comic Sans MS" w:eastAsia="Times New Roman" w:hAnsi="Comic Sans MS" w:cs="Times New Roman"/>
          <w:bCs/>
          <w:sz w:val="20"/>
          <w:szCs w:val="20"/>
          <w:lang w:val="en-IE" w:eastAsia="en-US"/>
        </w:rPr>
      </w:pPr>
      <w:r w:rsidRPr="0018321E">
        <w:rPr>
          <w:rFonts w:ascii="Comic Sans MS" w:eastAsia="Times New Roman" w:hAnsi="Comic Sans MS" w:cs="Times New Roman"/>
          <w:bCs/>
          <w:sz w:val="20"/>
          <w:szCs w:val="20"/>
          <w:lang w:val="en-IE" w:eastAsia="en-US"/>
        </w:rPr>
        <w:t>We have yet again been alerted to a case of head lice in your chil</w:t>
      </w:r>
      <w:r w:rsidR="00F04493">
        <w:rPr>
          <w:rFonts w:ascii="Comic Sans MS" w:eastAsia="Times New Roman" w:hAnsi="Comic Sans MS" w:cs="Times New Roman"/>
          <w:bCs/>
          <w:sz w:val="20"/>
          <w:szCs w:val="20"/>
          <w:lang w:val="en-IE" w:eastAsia="en-US"/>
        </w:rPr>
        <w:t xml:space="preserve">d’s class. Therefore, we ask </w:t>
      </w:r>
      <w:r w:rsidR="00F04493">
        <w:rPr>
          <w:rFonts w:ascii="Comic Sans MS" w:eastAsia="Times New Roman" w:hAnsi="Comic Sans MS" w:cs="Times New Roman"/>
          <w:b/>
          <w:bCs/>
          <w:sz w:val="20"/>
          <w:szCs w:val="20"/>
          <w:lang w:val="en-IE" w:eastAsia="en-US"/>
        </w:rPr>
        <w:t>all parents/guardians</w:t>
      </w:r>
      <w:r w:rsidRPr="0018321E">
        <w:rPr>
          <w:rFonts w:ascii="Comic Sans MS" w:eastAsia="Times New Roman" w:hAnsi="Comic Sans MS" w:cs="Times New Roman"/>
          <w:bCs/>
          <w:sz w:val="20"/>
          <w:szCs w:val="20"/>
          <w:lang w:val="en-IE" w:eastAsia="en-US"/>
        </w:rPr>
        <w:t xml:space="preserve"> to take the time this evening to </w:t>
      </w:r>
      <w:r w:rsidRPr="0018321E">
        <w:rPr>
          <w:rFonts w:ascii="Comic Sans MS" w:eastAsia="Times New Roman" w:hAnsi="Comic Sans MS" w:cs="Times New Roman"/>
          <w:b/>
          <w:bCs/>
          <w:sz w:val="20"/>
          <w:szCs w:val="20"/>
          <w:u w:val="single"/>
          <w:lang w:val="en-IE" w:eastAsia="en-US"/>
        </w:rPr>
        <w:t>check and treat</w:t>
      </w:r>
      <w:r w:rsidRPr="0018321E">
        <w:rPr>
          <w:rFonts w:ascii="Comic Sans MS" w:eastAsia="Times New Roman" w:hAnsi="Comic Sans MS" w:cs="Times New Roman"/>
          <w:bCs/>
          <w:sz w:val="20"/>
          <w:szCs w:val="20"/>
          <w:lang w:val="en-IE" w:eastAsia="en-US"/>
        </w:rPr>
        <w:t xml:space="preserve"> your child’s hair as this has become a reoccurring problem in this class</w:t>
      </w:r>
    </w:p>
    <w:p w:rsidR="0018321E" w:rsidRPr="0018321E" w:rsidRDefault="0018321E" w:rsidP="0018321E">
      <w:pPr>
        <w:spacing w:after="0" w:line="240" w:lineRule="auto"/>
        <w:rPr>
          <w:rFonts w:ascii="Comic Sans MS" w:eastAsia="Times New Roman" w:hAnsi="Comic Sans MS" w:cs="Times New Roman"/>
          <w:bCs/>
          <w:sz w:val="20"/>
          <w:szCs w:val="20"/>
          <w:lang w:val="en-IE" w:eastAsia="en-US"/>
        </w:rPr>
      </w:pPr>
    </w:p>
    <w:p w:rsidR="0018321E" w:rsidRPr="0018321E" w:rsidRDefault="0018321E" w:rsidP="0018321E">
      <w:pPr>
        <w:spacing w:after="0" w:line="240" w:lineRule="auto"/>
        <w:rPr>
          <w:rFonts w:ascii="Comic Sans MS" w:eastAsia="Times New Roman" w:hAnsi="Comic Sans MS" w:cs="Times New Roman"/>
          <w:bCs/>
          <w:sz w:val="20"/>
          <w:szCs w:val="20"/>
          <w:lang w:val="en-IE" w:eastAsia="en-US"/>
        </w:rPr>
      </w:pPr>
      <w:r w:rsidRPr="0018321E">
        <w:rPr>
          <w:rFonts w:ascii="Comic Sans MS" w:eastAsia="Times New Roman" w:hAnsi="Comic Sans MS" w:cs="Times New Roman"/>
          <w:bCs/>
          <w:sz w:val="20"/>
          <w:szCs w:val="20"/>
          <w:lang w:val="en-IE" w:eastAsia="en-US"/>
        </w:rPr>
        <w:t xml:space="preserve">There are a variety of treatments available from pharmacies, and a pharmacist will advise on the best treatment option for you and your family.  </w:t>
      </w:r>
    </w:p>
    <w:p w:rsidR="0018321E" w:rsidRPr="0018321E" w:rsidRDefault="0018321E" w:rsidP="0018321E">
      <w:pPr>
        <w:spacing w:after="0" w:line="240" w:lineRule="auto"/>
        <w:rPr>
          <w:rFonts w:ascii="Comic Sans MS" w:eastAsia="Times New Roman" w:hAnsi="Comic Sans MS" w:cs="Times New Roman"/>
          <w:bCs/>
          <w:sz w:val="20"/>
          <w:szCs w:val="20"/>
          <w:lang w:val="en-IE" w:eastAsia="en-US"/>
        </w:rPr>
      </w:pPr>
    </w:p>
    <w:p w:rsidR="0018321E" w:rsidRPr="0018321E" w:rsidRDefault="0018321E" w:rsidP="0018321E">
      <w:pPr>
        <w:spacing w:after="0" w:line="240" w:lineRule="auto"/>
        <w:rPr>
          <w:rFonts w:ascii="Comic Sans MS" w:eastAsia="Times New Roman" w:hAnsi="Comic Sans MS" w:cs="Times New Roman"/>
          <w:bCs/>
          <w:sz w:val="20"/>
          <w:szCs w:val="20"/>
          <w:lang w:val="en-IE" w:eastAsia="en-US"/>
        </w:rPr>
      </w:pPr>
      <w:r w:rsidRPr="0018321E">
        <w:rPr>
          <w:rFonts w:ascii="Comic Sans MS" w:eastAsia="Times New Roman" w:hAnsi="Comic Sans MS" w:cs="Times New Roman"/>
          <w:bCs/>
          <w:sz w:val="20"/>
          <w:szCs w:val="20"/>
          <w:lang w:val="en-IE" w:eastAsia="en-US"/>
        </w:rPr>
        <w:t xml:space="preserve">It is important that </w:t>
      </w:r>
      <w:r w:rsidRPr="0018321E">
        <w:rPr>
          <w:rFonts w:ascii="Comic Sans MS" w:eastAsia="Times New Roman" w:hAnsi="Comic Sans MS" w:cs="Times New Roman"/>
          <w:b/>
          <w:bCs/>
          <w:sz w:val="20"/>
          <w:szCs w:val="20"/>
          <w:lang w:val="en-IE" w:eastAsia="en-US"/>
        </w:rPr>
        <w:t>all parents</w:t>
      </w:r>
      <w:r w:rsidRPr="0018321E">
        <w:rPr>
          <w:rFonts w:ascii="Comic Sans MS" w:eastAsia="Times New Roman" w:hAnsi="Comic Sans MS" w:cs="Times New Roman"/>
          <w:bCs/>
          <w:sz w:val="20"/>
          <w:szCs w:val="20"/>
          <w:lang w:val="en-IE" w:eastAsia="en-US"/>
        </w:rPr>
        <w:t xml:space="preserve"> take the necessary steps to stop the infestation spreading to other children and becoming a reoccurring problem.</w:t>
      </w:r>
    </w:p>
    <w:p w:rsidR="0018321E" w:rsidRPr="0018321E" w:rsidRDefault="0018321E" w:rsidP="0018321E">
      <w:pPr>
        <w:spacing w:after="0" w:line="240" w:lineRule="auto"/>
        <w:rPr>
          <w:rFonts w:ascii="Comic Sans MS" w:eastAsia="Times New Roman" w:hAnsi="Comic Sans MS" w:cs="Times New Roman"/>
          <w:bCs/>
          <w:sz w:val="20"/>
          <w:szCs w:val="20"/>
          <w:lang w:val="en-IE" w:eastAsia="en-US"/>
        </w:rPr>
      </w:pPr>
    </w:p>
    <w:p w:rsidR="0018321E" w:rsidRPr="0018321E" w:rsidRDefault="0018321E" w:rsidP="0018321E">
      <w:pPr>
        <w:spacing w:after="0" w:line="240" w:lineRule="auto"/>
        <w:rPr>
          <w:rFonts w:ascii="Comic Sans MS" w:eastAsia="Times New Roman" w:hAnsi="Comic Sans MS" w:cs="Times New Roman"/>
          <w:bCs/>
          <w:sz w:val="20"/>
          <w:szCs w:val="20"/>
          <w:lang w:val="en-IE" w:eastAsia="en-US"/>
        </w:rPr>
      </w:pPr>
      <w:r w:rsidRPr="0018321E">
        <w:rPr>
          <w:rFonts w:ascii="Comic Sans MS" w:eastAsia="Times New Roman" w:hAnsi="Comic Sans MS" w:cs="Times New Roman"/>
          <w:bCs/>
          <w:sz w:val="20"/>
          <w:szCs w:val="20"/>
          <w:lang w:val="en-IE" w:eastAsia="en-US"/>
        </w:rPr>
        <w:t>Yours sincerely,</w:t>
      </w:r>
    </w:p>
    <w:p w:rsidR="0018321E" w:rsidRPr="0018321E" w:rsidRDefault="0018321E" w:rsidP="0018321E">
      <w:pPr>
        <w:spacing w:after="0" w:line="240" w:lineRule="auto"/>
        <w:rPr>
          <w:rFonts w:ascii="Comic Sans MS" w:eastAsia="Times New Roman" w:hAnsi="Comic Sans MS" w:cs="Times New Roman"/>
          <w:bCs/>
          <w:sz w:val="20"/>
          <w:szCs w:val="20"/>
          <w:lang w:val="en-IE" w:eastAsia="en-US"/>
        </w:rPr>
      </w:pPr>
      <w:r w:rsidRPr="0018321E">
        <w:rPr>
          <w:rFonts w:ascii="Comic Sans MS" w:eastAsia="Times New Roman" w:hAnsi="Comic Sans MS" w:cs="Times New Roman"/>
          <w:bCs/>
          <w:sz w:val="20"/>
          <w:szCs w:val="20"/>
          <w:lang w:val="en-IE" w:eastAsia="en-US"/>
        </w:rPr>
        <w:t>Irene Connor</w:t>
      </w:r>
    </w:p>
    <w:p w:rsidR="0018321E" w:rsidRPr="0018321E" w:rsidRDefault="0018321E" w:rsidP="0018321E">
      <w:pPr>
        <w:spacing w:after="0" w:line="240" w:lineRule="auto"/>
        <w:rPr>
          <w:rFonts w:ascii="Comic Sans MS" w:eastAsia="Times New Roman" w:hAnsi="Comic Sans MS" w:cs="Times New Roman"/>
          <w:bCs/>
          <w:sz w:val="20"/>
          <w:szCs w:val="20"/>
          <w:lang w:val="en-IE" w:eastAsia="en-US"/>
        </w:rPr>
      </w:pPr>
      <w:r w:rsidRPr="0018321E">
        <w:rPr>
          <w:rFonts w:ascii="Comic Sans MS" w:eastAsia="Times New Roman" w:hAnsi="Comic Sans MS" w:cs="Times New Roman"/>
          <w:bCs/>
          <w:sz w:val="20"/>
          <w:szCs w:val="20"/>
          <w:lang w:val="en-IE" w:eastAsia="en-US"/>
        </w:rPr>
        <w:t>Principal</w:t>
      </w:r>
    </w:p>
    <w:p w:rsidR="0018321E" w:rsidRPr="0018321E" w:rsidRDefault="0018321E" w:rsidP="0018321E">
      <w:pPr>
        <w:spacing w:after="0" w:line="240" w:lineRule="auto"/>
        <w:rPr>
          <w:rFonts w:ascii="Comic Sans MS" w:eastAsia="Times New Roman" w:hAnsi="Comic Sans MS" w:cs="Times New Roman"/>
          <w:bCs/>
          <w:sz w:val="24"/>
          <w:szCs w:val="24"/>
          <w:lang w:val="en-IE" w:eastAsia="en-US"/>
        </w:rPr>
      </w:pPr>
    </w:p>
    <w:p w:rsidR="00A8638E" w:rsidRDefault="00A8638E" w:rsidP="00A8638E">
      <w:pPr>
        <w:pStyle w:val="NoSpacing"/>
        <w:rPr>
          <w:rFonts w:ascii="Comic Sans MS" w:hAnsi="Comic Sans MS"/>
          <w:b/>
          <w:bCs/>
          <w:lang w:val="en-US"/>
        </w:rPr>
      </w:pPr>
    </w:p>
    <w:sectPr w:rsidR="00A8638E" w:rsidSect="00336D41">
      <w:headerReference w:type="even" r:id="rId9"/>
      <w:headerReference w:type="default" r:id="rId10"/>
      <w:footerReference w:type="even" r:id="rId11"/>
      <w:footerReference w:type="default" r:id="rId12"/>
      <w:headerReference w:type="first" r:id="rId13"/>
      <w:footerReference w:type="first" r:id="rId14"/>
      <w:pgSz w:w="11906" w:h="16838"/>
      <w:pgMar w:top="720" w:right="720" w:bottom="432" w:left="57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B2E" w:rsidRDefault="00362B2E" w:rsidP="00362B2E">
      <w:pPr>
        <w:spacing w:after="0" w:line="240" w:lineRule="auto"/>
      </w:pPr>
      <w:r>
        <w:separator/>
      </w:r>
    </w:p>
  </w:endnote>
  <w:endnote w:type="continuationSeparator" w:id="0">
    <w:p w:rsidR="00362B2E" w:rsidRDefault="00362B2E" w:rsidP="00362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B2E" w:rsidRDefault="00362B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B2E" w:rsidRDefault="00362B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B2E" w:rsidRDefault="00362B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B2E" w:rsidRDefault="00362B2E" w:rsidP="00362B2E">
      <w:pPr>
        <w:spacing w:after="0" w:line="240" w:lineRule="auto"/>
      </w:pPr>
      <w:r>
        <w:separator/>
      </w:r>
    </w:p>
  </w:footnote>
  <w:footnote w:type="continuationSeparator" w:id="0">
    <w:p w:rsidR="00362B2E" w:rsidRDefault="00362B2E" w:rsidP="00362B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B2E" w:rsidRDefault="00362B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B2E" w:rsidRDefault="00362B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B2E" w:rsidRDefault="00362B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A2077"/>
    <w:multiLevelType w:val="hybridMultilevel"/>
    <w:tmpl w:val="7EA60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1329B"/>
    <w:multiLevelType w:val="hybridMultilevel"/>
    <w:tmpl w:val="1F58FCF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2DFB3BFC"/>
    <w:multiLevelType w:val="hybridMultilevel"/>
    <w:tmpl w:val="8CAA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CA24D2"/>
    <w:multiLevelType w:val="hybridMultilevel"/>
    <w:tmpl w:val="966E712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38E"/>
    <w:rsid w:val="00153429"/>
    <w:rsid w:val="0018321E"/>
    <w:rsid w:val="001C7457"/>
    <w:rsid w:val="0024260C"/>
    <w:rsid w:val="002E3BFE"/>
    <w:rsid w:val="00311908"/>
    <w:rsid w:val="00336D41"/>
    <w:rsid w:val="00362B2E"/>
    <w:rsid w:val="006A38D1"/>
    <w:rsid w:val="009B6B1E"/>
    <w:rsid w:val="00A8638E"/>
    <w:rsid w:val="00B81C40"/>
    <w:rsid w:val="00BE4CED"/>
    <w:rsid w:val="00DD6FB3"/>
    <w:rsid w:val="00DE53EB"/>
    <w:rsid w:val="00F04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EE8849-39E4-4EC6-9BD4-78798795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F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38E"/>
    <w:pPr>
      <w:spacing w:after="0" w:line="240" w:lineRule="auto"/>
    </w:pPr>
    <w:rPr>
      <w:rFonts w:eastAsiaTheme="minorHAnsi"/>
      <w:lang w:eastAsia="en-US"/>
    </w:rPr>
  </w:style>
  <w:style w:type="paragraph" w:styleId="NormalWeb">
    <w:name w:val="Normal (Web)"/>
    <w:basedOn w:val="Normal"/>
    <w:uiPriority w:val="99"/>
    <w:semiHidden/>
    <w:unhideWhenUsed/>
    <w:rsid w:val="00311908"/>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Strong">
    <w:name w:val="Strong"/>
    <w:basedOn w:val="DefaultParagraphFont"/>
    <w:uiPriority w:val="22"/>
    <w:qFormat/>
    <w:rsid w:val="00311908"/>
    <w:rPr>
      <w:b/>
      <w:bCs/>
    </w:rPr>
  </w:style>
  <w:style w:type="character" w:styleId="Hyperlink">
    <w:name w:val="Hyperlink"/>
    <w:basedOn w:val="DefaultParagraphFont"/>
    <w:uiPriority w:val="99"/>
    <w:semiHidden/>
    <w:unhideWhenUsed/>
    <w:rsid w:val="001C7457"/>
    <w:rPr>
      <w:color w:val="0000FF" w:themeColor="hyperlink"/>
      <w:u w:val="single"/>
    </w:rPr>
  </w:style>
  <w:style w:type="paragraph" w:styleId="Header">
    <w:name w:val="header"/>
    <w:basedOn w:val="Normal"/>
    <w:link w:val="HeaderChar"/>
    <w:uiPriority w:val="99"/>
    <w:unhideWhenUsed/>
    <w:rsid w:val="00362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B2E"/>
  </w:style>
  <w:style w:type="paragraph" w:styleId="Footer">
    <w:name w:val="footer"/>
    <w:basedOn w:val="Normal"/>
    <w:link w:val="FooterChar"/>
    <w:uiPriority w:val="99"/>
    <w:unhideWhenUsed/>
    <w:rsid w:val="00362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B2E"/>
  </w:style>
  <w:style w:type="paragraph" w:styleId="BalloonText">
    <w:name w:val="Balloon Text"/>
    <w:basedOn w:val="Normal"/>
    <w:link w:val="BalloonTextChar"/>
    <w:uiPriority w:val="99"/>
    <w:semiHidden/>
    <w:unhideWhenUsed/>
    <w:rsid w:val="00DE5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3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0051">
      <w:bodyDiv w:val="1"/>
      <w:marLeft w:val="0"/>
      <w:marRight w:val="0"/>
      <w:marTop w:val="0"/>
      <w:marBottom w:val="0"/>
      <w:divBdr>
        <w:top w:val="none" w:sz="0" w:space="0" w:color="auto"/>
        <w:left w:val="none" w:sz="0" w:space="0" w:color="auto"/>
        <w:bottom w:val="none" w:sz="0" w:space="0" w:color="auto"/>
        <w:right w:val="none" w:sz="0" w:space="0" w:color="auto"/>
      </w:divBdr>
      <w:divsChild>
        <w:div w:id="1181967604">
          <w:marLeft w:val="0"/>
          <w:marRight w:val="0"/>
          <w:marTop w:val="0"/>
          <w:marBottom w:val="0"/>
          <w:divBdr>
            <w:top w:val="none" w:sz="0" w:space="0" w:color="auto"/>
            <w:left w:val="none" w:sz="0" w:space="0" w:color="auto"/>
            <w:bottom w:val="none" w:sz="0" w:space="0" w:color="auto"/>
            <w:right w:val="none" w:sz="0" w:space="0" w:color="auto"/>
          </w:divBdr>
          <w:divsChild>
            <w:div w:id="1866596811">
              <w:marLeft w:val="0"/>
              <w:marRight w:val="0"/>
              <w:marTop w:val="0"/>
              <w:marBottom w:val="0"/>
              <w:divBdr>
                <w:top w:val="none" w:sz="0" w:space="0" w:color="auto"/>
                <w:left w:val="none" w:sz="0" w:space="0" w:color="auto"/>
                <w:bottom w:val="none" w:sz="0" w:space="0" w:color="auto"/>
                <w:right w:val="none" w:sz="0" w:space="0" w:color="auto"/>
              </w:divBdr>
              <w:divsChild>
                <w:div w:id="1123574393">
                  <w:marLeft w:val="0"/>
                  <w:marRight w:val="0"/>
                  <w:marTop w:val="0"/>
                  <w:marBottom w:val="0"/>
                  <w:divBdr>
                    <w:top w:val="none" w:sz="0" w:space="0" w:color="auto"/>
                    <w:left w:val="none" w:sz="0" w:space="0" w:color="auto"/>
                    <w:bottom w:val="none" w:sz="0" w:space="0" w:color="auto"/>
                    <w:right w:val="none" w:sz="0" w:space="0" w:color="auto"/>
                  </w:divBdr>
                  <w:divsChild>
                    <w:div w:id="1974865926">
                      <w:marLeft w:val="0"/>
                      <w:marRight w:val="0"/>
                      <w:marTop w:val="0"/>
                      <w:marBottom w:val="0"/>
                      <w:divBdr>
                        <w:top w:val="none" w:sz="0" w:space="0" w:color="auto"/>
                        <w:left w:val="none" w:sz="0" w:space="0" w:color="auto"/>
                        <w:bottom w:val="none" w:sz="0" w:space="0" w:color="auto"/>
                        <w:right w:val="none" w:sz="0" w:space="0" w:color="auto"/>
                      </w:divBdr>
                      <w:divsChild>
                        <w:div w:id="1862279066">
                          <w:marLeft w:val="0"/>
                          <w:marRight w:val="0"/>
                          <w:marTop w:val="0"/>
                          <w:marBottom w:val="0"/>
                          <w:divBdr>
                            <w:top w:val="none" w:sz="0" w:space="0" w:color="auto"/>
                            <w:left w:val="none" w:sz="0" w:space="0" w:color="auto"/>
                            <w:bottom w:val="none" w:sz="0" w:space="0" w:color="auto"/>
                            <w:right w:val="none" w:sz="0" w:space="0" w:color="auto"/>
                          </w:divBdr>
                          <w:divsChild>
                            <w:div w:id="546450107">
                              <w:marLeft w:val="0"/>
                              <w:marRight w:val="0"/>
                              <w:marTop w:val="0"/>
                              <w:marBottom w:val="0"/>
                              <w:divBdr>
                                <w:top w:val="none" w:sz="0" w:space="0" w:color="auto"/>
                                <w:left w:val="none" w:sz="0" w:space="0" w:color="auto"/>
                                <w:bottom w:val="none" w:sz="0" w:space="0" w:color="auto"/>
                                <w:right w:val="none" w:sz="0" w:space="0" w:color="auto"/>
                              </w:divBdr>
                              <w:divsChild>
                                <w:div w:id="157420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389590">
      <w:bodyDiv w:val="1"/>
      <w:marLeft w:val="0"/>
      <w:marRight w:val="0"/>
      <w:marTop w:val="0"/>
      <w:marBottom w:val="0"/>
      <w:divBdr>
        <w:top w:val="none" w:sz="0" w:space="0" w:color="auto"/>
        <w:left w:val="none" w:sz="0" w:space="0" w:color="auto"/>
        <w:bottom w:val="none" w:sz="0" w:space="0" w:color="auto"/>
        <w:right w:val="none" w:sz="0" w:space="0" w:color="auto"/>
      </w:divBdr>
    </w:div>
    <w:div w:id="19367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Connor</dc:creator>
  <cp:keywords/>
  <dc:description/>
  <cp:lastModifiedBy>Irene Connor</cp:lastModifiedBy>
  <cp:revision>11</cp:revision>
  <cp:lastPrinted>2015-09-08T07:22:00Z</cp:lastPrinted>
  <dcterms:created xsi:type="dcterms:W3CDTF">2015-09-07T09:20:00Z</dcterms:created>
  <dcterms:modified xsi:type="dcterms:W3CDTF">2015-09-08T07:22:00Z</dcterms:modified>
</cp:coreProperties>
</file>