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BEC" w:rsidRPr="00423BEC" w:rsidRDefault="00726614" w:rsidP="00423BEC">
      <w:pPr>
        <w:pStyle w:val="NoSpacing"/>
        <w:jc w:val="center"/>
        <w:rPr>
          <w:rFonts w:ascii="Comic Sans MS" w:hAnsi="Comic Sans MS"/>
        </w:rPr>
      </w:pPr>
      <w:r w:rsidRPr="00423BEC">
        <w:rPr>
          <w:rFonts w:ascii="Comic Sans MS" w:hAnsi="Comic Sans MS"/>
          <w:b/>
          <w:bCs/>
          <w:sz w:val="44"/>
          <w:szCs w:val="44"/>
        </w:rPr>
        <w:t>Critical Incidents’</w:t>
      </w:r>
      <w:r w:rsidR="00423BEC" w:rsidRPr="007532FD">
        <w:rPr>
          <w:rFonts w:ascii="Comic Sans MS" w:hAnsi="Comic Sans MS"/>
          <w:b/>
          <w:sz w:val="44"/>
          <w:szCs w:val="44"/>
        </w:rPr>
        <w:t xml:space="preserve"> Policy</w:t>
      </w:r>
    </w:p>
    <w:p w:rsidR="00423BEC" w:rsidRDefault="00423BEC" w:rsidP="00423BEC">
      <w:pPr>
        <w:pStyle w:val="NoSpacing"/>
        <w:jc w:val="center"/>
        <w:rPr>
          <w:rFonts w:ascii="Comic Sans MS" w:hAnsi="Comic Sans MS"/>
          <w:b/>
          <w:sz w:val="36"/>
          <w:szCs w:val="36"/>
        </w:rPr>
      </w:pPr>
    </w:p>
    <w:p w:rsidR="00423BEC" w:rsidRDefault="00423BEC" w:rsidP="00423BEC">
      <w:pPr>
        <w:pStyle w:val="NoSpacing"/>
        <w:jc w:val="center"/>
        <w:rPr>
          <w:rFonts w:ascii="Comic Sans MS" w:hAnsi="Comic Sans MS"/>
          <w:b/>
          <w:sz w:val="36"/>
          <w:szCs w:val="36"/>
        </w:rPr>
      </w:pPr>
      <w:r w:rsidRPr="007532FD">
        <w:rPr>
          <w:rFonts w:ascii="Comic Sans MS" w:hAnsi="Comic Sans MS"/>
          <w:b/>
          <w:sz w:val="36"/>
          <w:szCs w:val="36"/>
        </w:rPr>
        <w:t>Scoil Cholmcille Junior</w:t>
      </w:r>
      <w:r>
        <w:rPr>
          <w:rFonts w:ascii="Comic Sans MS" w:hAnsi="Comic Sans MS"/>
          <w:b/>
          <w:sz w:val="36"/>
          <w:szCs w:val="36"/>
        </w:rPr>
        <w:t>,</w:t>
      </w:r>
    </w:p>
    <w:p w:rsidR="00423BEC" w:rsidRPr="007532FD" w:rsidRDefault="00423BEC" w:rsidP="00423BEC">
      <w:pPr>
        <w:pStyle w:val="NoSpacing"/>
        <w:jc w:val="center"/>
        <w:rPr>
          <w:rFonts w:ascii="Comic Sans MS" w:hAnsi="Comic Sans MS"/>
          <w:b/>
          <w:sz w:val="36"/>
          <w:szCs w:val="36"/>
        </w:rPr>
      </w:pPr>
      <w:r>
        <w:rPr>
          <w:rFonts w:ascii="Comic Sans MS" w:hAnsi="Comic Sans MS"/>
          <w:b/>
          <w:sz w:val="36"/>
          <w:szCs w:val="36"/>
        </w:rPr>
        <w:t>Ballybrack</w:t>
      </w:r>
    </w:p>
    <w:p w:rsidR="00423BEC" w:rsidRPr="007532FD" w:rsidRDefault="00423BEC" w:rsidP="00423BEC">
      <w:pPr>
        <w:pStyle w:val="NoSpacing"/>
        <w:jc w:val="center"/>
        <w:rPr>
          <w:rFonts w:ascii="Comic Sans MS" w:hAnsi="Comic Sans MS"/>
          <w:b/>
          <w:sz w:val="36"/>
          <w:szCs w:val="36"/>
        </w:rPr>
      </w:pPr>
      <w:r>
        <w:rPr>
          <w:rFonts w:ascii="Comic Sans MS" w:hAnsi="Comic Sans MS"/>
          <w:b/>
          <w:sz w:val="36"/>
          <w:szCs w:val="36"/>
        </w:rPr>
        <w:t xml:space="preserve">Roll No: </w:t>
      </w:r>
      <w:r w:rsidRPr="007532FD">
        <w:rPr>
          <w:rFonts w:ascii="Comic Sans MS" w:hAnsi="Comic Sans MS"/>
          <w:b/>
          <w:sz w:val="36"/>
          <w:szCs w:val="36"/>
        </w:rPr>
        <w:t>19641T</w:t>
      </w:r>
    </w:p>
    <w:p w:rsidR="00423BEC" w:rsidRPr="007532FD" w:rsidRDefault="00423BEC" w:rsidP="00423BEC">
      <w:pPr>
        <w:pStyle w:val="NoSpacing"/>
        <w:rPr>
          <w:rFonts w:ascii="Comic Sans MS" w:hAnsi="Comic Sans MS"/>
          <w:b/>
          <w:sz w:val="28"/>
          <w:szCs w:val="28"/>
        </w:rPr>
      </w:pPr>
      <w:r w:rsidRPr="007532FD">
        <w:rPr>
          <w:rFonts w:ascii="Comic Sans MS" w:hAnsi="Comic Sans MS"/>
          <w:b/>
          <w:sz w:val="28"/>
          <w:szCs w:val="28"/>
        </w:rPr>
        <w:t>Introduction</w:t>
      </w:r>
    </w:p>
    <w:p w:rsidR="00726614" w:rsidRPr="00EE5B59" w:rsidRDefault="00726614" w:rsidP="00EE5B59">
      <w:pPr>
        <w:pStyle w:val="NoSpacing"/>
        <w:rPr>
          <w:rFonts w:ascii="Comic Sans MS" w:hAnsi="Comic Sans MS"/>
        </w:rPr>
      </w:pPr>
      <w:r w:rsidRPr="00EE5B59">
        <w:rPr>
          <w:rFonts w:ascii="Comic Sans MS" w:hAnsi="Comic Sans MS"/>
        </w:rPr>
        <w:t xml:space="preserve">Scoil Cholmcille Junior places emphasis on the importance of having a Health and Safety Policy in place. The central objective of this policy is the welfare, care and protection of every young person in line with the Education Act 1998, the Education Welfare Act 2000 and Safety, Health and Welfare at Work Act 2005.   </w:t>
      </w:r>
    </w:p>
    <w:p w:rsidR="00726614" w:rsidRPr="00EE5B59" w:rsidRDefault="00726614" w:rsidP="00EE5B59">
      <w:pPr>
        <w:pStyle w:val="NoSpacing"/>
        <w:rPr>
          <w:rFonts w:ascii="Comic Sans MS" w:hAnsi="Comic Sans MS"/>
          <w:lang w:val="en-IE"/>
        </w:rPr>
      </w:pPr>
      <w:r w:rsidRPr="00EE5B59">
        <w:rPr>
          <w:rFonts w:ascii="Comic Sans MS" w:hAnsi="Comic Sans MS"/>
          <w:lang w:val="en-IE"/>
        </w:rPr>
        <w:t>A critical incident is defined as ‘</w:t>
      </w:r>
      <w:r w:rsidRPr="00EE5B59">
        <w:rPr>
          <w:rFonts w:ascii="Comic Sans MS" w:hAnsi="Comic Sans MS"/>
          <w:i/>
          <w:lang w:val="en-IE"/>
        </w:rPr>
        <w:t>any incident or sequence of events that overwhelms the normal coping mechanisms of the school and disrupts the running of the school’</w:t>
      </w:r>
      <w:r w:rsidRPr="00EE5B59">
        <w:rPr>
          <w:rFonts w:ascii="Comic Sans MS" w:hAnsi="Comic Sans MS"/>
          <w:lang w:val="en-IE"/>
        </w:rPr>
        <w:t>. Responding to Critical Incidents NEPS p. 5</w:t>
      </w:r>
    </w:p>
    <w:p w:rsidR="00726614" w:rsidRPr="00EE5B59" w:rsidRDefault="00726614" w:rsidP="00EE5B59">
      <w:pPr>
        <w:pStyle w:val="NoSpacing"/>
        <w:rPr>
          <w:rFonts w:ascii="Comic Sans MS" w:hAnsi="Comic Sans MS"/>
          <w:lang w:val="en-IE"/>
        </w:rPr>
      </w:pPr>
      <w:r w:rsidRPr="00EE5B59">
        <w:rPr>
          <w:rFonts w:ascii="Comic Sans MS" w:hAnsi="Comic Sans MS"/>
          <w:lang w:val="en-IE"/>
        </w:rPr>
        <w:t xml:space="preserve">A </w:t>
      </w:r>
      <w:r w:rsidRPr="00EE5B59">
        <w:rPr>
          <w:rFonts w:ascii="Comic Sans MS" w:hAnsi="Comic Sans MS"/>
          <w:bCs/>
          <w:lang w:val="en-IE"/>
        </w:rPr>
        <w:t xml:space="preserve">Critical Incident Management Team takes responsibility for such an incident. </w:t>
      </w:r>
    </w:p>
    <w:p w:rsidR="00726614" w:rsidRPr="00EE5B59" w:rsidRDefault="00726614" w:rsidP="00EE5B59">
      <w:pPr>
        <w:pStyle w:val="NoSpacing"/>
        <w:rPr>
          <w:rFonts w:ascii="Comic Sans MS" w:hAnsi="Comic Sans MS"/>
          <w:lang w:val="en-IE"/>
        </w:rPr>
      </w:pPr>
    </w:p>
    <w:p w:rsidR="00726614" w:rsidRPr="00D679A1" w:rsidRDefault="00726614" w:rsidP="00EE5B59">
      <w:pPr>
        <w:pStyle w:val="NoSpacing"/>
        <w:rPr>
          <w:rFonts w:ascii="Comic Sans MS" w:hAnsi="Comic Sans MS"/>
          <w:b/>
          <w:sz w:val="28"/>
          <w:szCs w:val="28"/>
        </w:rPr>
      </w:pPr>
      <w:r w:rsidRPr="00D679A1">
        <w:rPr>
          <w:rFonts w:ascii="Comic Sans MS" w:hAnsi="Comic Sans MS"/>
          <w:b/>
          <w:sz w:val="28"/>
          <w:szCs w:val="28"/>
        </w:rPr>
        <w:t>Rationale</w:t>
      </w:r>
    </w:p>
    <w:p w:rsidR="00726614" w:rsidRPr="00EE5B59" w:rsidRDefault="00726614" w:rsidP="00D679A1">
      <w:pPr>
        <w:pStyle w:val="NoSpacing"/>
        <w:rPr>
          <w:rFonts w:ascii="Comic Sans MS" w:hAnsi="Comic Sans MS"/>
        </w:rPr>
      </w:pPr>
      <w:r w:rsidRPr="00EE5B59">
        <w:rPr>
          <w:rFonts w:ascii="Comic Sans MS" w:hAnsi="Comic Sans MS"/>
        </w:rPr>
        <w:t xml:space="preserve">Scoil Cholmcille Junior recognises that the management of critical incidents in a calm orderly way is paramount to the maintenance of care and order in the school and its environs. </w:t>
      </w:r>
    </w:p>
    <w:p w:rsidR="00726614" w:rsidRPr="00EE5B59" w:rsidRDefault="00726614" w:rsidP="00EE5B59">
      <w:pPr>
        <w:pStyle w:val="NoSpacing"/>
        <w:rPr>
          <w:rFonts w:ascii="Comic Sans MS" w:hAnsi="Comic Sans MS"/>
        </w:rPr>
      </w:pPr>
    </w:p>
    <w:p w:rsidR="00D679A1" w:rsidRPr="00D679A1" w:rsidRDefault="00D679A1" w:rsidP="00EE5B59">
      <w:pPr>
        <w:pStyle w:val="NoSpacing"/>
        <w:rPr>
          <w:rFonts w:ascii="Comic Sans MS" w:hAnsi="Comic Sans MS"/>
          <w:b/>
          <w:sz w:val="28"/>
          <w:szCs w:val="28"/>
        </w:rPr>
      </w:pPr>
      <w:r>
        <w:rPr>
          <w:rFonts w:ascii="Comic Sans MS" w:hAnsi="Comic Sans MS"/>
          <w:b/>
          <w:sz w:val="28"/>
          <w:szCs w:val="28"/>
        </w:rPr>
        <w:t>Relationship to Ethos of School</w:t>
      </w:r>
    </w:p>
    <w:p w:rsidR="00726614" w:rsidRPr="00EE5B59" w:rsidRDefault="00726614" w:rsidP="00EE5B59">
      <w:pPr>
        <w:pStyle w:val="NoSpacing"/>
        <w:rPr>
          <w:rFonts w:ascii="Comic Sans MS" w:hAnsi="Comic Sans MS"/>
        </w:rPr>
      </w:pPr>
      <w:r w:rsidRPr="00EE5B59">
        <w:rPr>
          <w:rFonts w:ascii="Comic Sans MS" w:hAnsi="Comic Sans MS"/>
        </w:rPr>
        <w:t xml:space="preserve">Scoil Cholmcille Junior believes that the personal, social, moral and physical development of each member of the school community in a workplace that is safe and free from hazards is important. Education flourishes in an environment where good relationships are encouraged, where people feel valued and respected, and where there is genuine tolerance, fairness and support for those in difficulty. This philosophy informs and underpins all the work of the school and is central to this policy document. </w:t>
      </w:r>
    </w:p>
    <w:p w:rsidR="00D679A1" w:rsidRDefault="00D679A1" w:rsidP="00EE5B59">
      <w:pPr>
        <w:pStyle w:val="NoSpacing"/>
        <w:rPr>
          <w:rFonts w:ascii="Comic Sans MS" w:hAnsi="Comic Sans MS"/>
          <w:b/>
          <w:sz w:val="28"/>
          <w:szCs w:val="28"/>
        </w:rPr>
      </w:pPr>
    </w:p>
    <w:p w:rsidR="00726614" w:rsidRDefault="00D679A1" w:rsidP="00EE5B59">
      <w:pPr>
        <w:pStyle w:val="NoSpacing"/>
        <w:rPr>
          <w:rFonts w:ascii="Comic Sans MS" w:hAnsi="Comic Sans MS"/>
          <w:b/>
          <w:sz w:val="28"/>
          <w:szCs w:val="28"/>
        </w:rPr>
      </w:pPr>
      <w:r>
        <w:rPr>
          <w:rFonts w:ascii="Comic Sans MS" w:hAnsi="Comic Sans MS"/>
          <w:b/>
          <w:sz w:val="28"/>
          <w:szCs w:val="28"/>
        </w:rPr>
        <w:t>Aims of the Policy</w:t>
      </w:r>
    </w:p>
    <w:p w:rsidR="00D679A1" w:rsidRDefault="00D679A1" w:rsidP="00D679A1">
      <w:pPr>
        <w:pStyle w:val="NoSpacing"/>
        <w:numPr>
          <w:ilvl w:val="0"/>
          <w:numId w:val="29"/>
        </w:numPr>
        <w:rPr>
          <w:rFonts w:ascii="Comic Sans MS" w:hAnsi="Comic Sans MS"/>
        </w:rPr>
      </w:pPr>
      <w:r w:rsidRPr="00EE5B59">
        <w:rPr>
          <w:rFonts w:ascii="Comic Sans MS" w:hAnsi="Comic Sans MS"/>
        </w:rPr>
        <w:t xml:space="preserve">to endeavour to provide a safe and healthy work-environment for all employees and pupils and </w:t>
      </w:r>
    </w:p>
    <w:p w:rsidR="00D679A1" w:rsidRPr="00EE5B59" w:rsidRDefault="00D679A1" w:rsidP="00D679A1">
      <w:pPr>
        <w:pStyle w:val="NoSpacing"/>
        <w:numPr>
          <w:ilvl w:val="0"/>
          <w:numId w:val="29"/>
        </w:numPr>
        <w:rPr>
          <w:rFonts w:ascii="Comic Sans MS" w:hAnsi="Comic Sans MS"/>
        </w:rPr>
      </w:pPr>
      <w:r w:rsidRPr="00EE5B59">
        <w:rPr>
          <w:rFonts w:ascii="Comic Sans MS" w:hAnsi="Comic Sans MS"/>
        </w:rPr>
        <w:t xml:space="preserve">to cooperate with members of the public who may be called to assist in dealing with a critical incident in the school. </w:t>
      </w:r>
    </w:p>
    <w:p w:rsidR="00D679A1" w:rsidRPr="00EE5B59" w:rsidRDefault="00D679A1" w:rsidP="00D679A1">
      <w:pPr>
        <w:pStyle w:val="NoSpacing"/>
        <w:numPr>
          <w:ilvl w:val="0"/>
          <w:numId w:val="29"/>
        </w:numPr>
        <w:rPr>
          <w:rFonts w:ascii="Comic Sans MS" w:hAnsi="Comic Sans MS"/>
        </w:rPr>
      </w:pPr>
      <w:r w:rsidRPr="00EE5B59">
        <w:rPr>
          <w:rFonts w:ascii="Comic Sans MS" w:hAnsi="Comic Sans MS"/>
        </w:rPr>
        <w:t xml:space="preserve">to outline the </w:t>
      </w:r>
      <w:r>
        <w:rPr>
          <w:rFonts w:ascii="Comic Sans MS" w:hAnsi="Comic Sans MS"/>
        </w:rPr>
        <w:t>r</w:t>
      </w:r>
      <w:r w:rsidRPr="00EE5B59">
        <w:rPr>
          <w:rFonts w:ascii="Comic Sans MS" w:hAnsi="Comic Sans MS"/>
        </w:rPr>
        <w:t>esponsibilities of the employer - Board of Management</w:t>
      </w:r>
    </w:p>
    <w:p w:rsidR="00D679A1" w:rsidRPr="00BC327A" w:rsidRDefault="00D679A1" w:rsidP="00BC327A">
      <w:pPr>
        <w:pStyle w:val="NoSpacing"/>
        <w:numPr>
          <w:ilvl w:val="0"/>
          <w:numId w:val="29"/>
        </w:numPr>
        <w:rPr>
          <w:rFonts w:ascii="Comic Sans MS" w:hAnsi="Comic Sans MS"/>
        </w:rPr>
      </w:pPr>
      <w:r w:rsidRPr="00EE5B59">
        <w:rPr>
          <w:rFonts w:ascii="Comic Sans MS" w:hAnsi="Comic Sans MS"/>
        </w:rPr>
        <w:t xml:space="preserve">to outline the </w:t>
      </w:r>
      <w:r>
        <w:rPr>
          <w:rFonts w:ascii="Comic Sans MS" w:hAnsi="Comic Sans MS"/>
        </w:rPr>
        <w:t>r</w:t>
      </w:r>
      <w:r w:rsidRPr="00EE5B59">
        <w:rPr>
          <w:rFonts w:ascii="Comic Sans MS" w:hAnsi="Comic Sans MS"/>
        </w:rPr>
        <w:t>esponsibilities of the employees</w:t>
      </w:r>
    </w:p>
    <w:p w:rsidR="00D679A1" w:rsidRPr="00D679A1" w:rsidRDefault="00D679A1" w:rsidP="00EE5B59">
      <w:pPr>
        <w:pStyle w:val="NoSpacing"/>
        <w:rPr>
          <w:rFonts w:ascii="Comic Sans MS" w:hAnsi="Comic Sans MS"/>
        </w:rPr>
      </w:pPr>
    </w:p>
    <w:p w:rsidR="00726614" w:rsidRPr="00D679A1" w:rsidRDefault="00726614" w:rsidP="00EE5B59">
      <w:pPr>
        <w:pStyle w:val="NoSpacing"/>
        <w:rPr>
          <w:rFonts w:ascii="Comic Sans MS" w:hAnsi="Comic Sans MS"/>
          <w:b/>
          <w:sz w:val="28"/>
          <w:szCs w:val="28"/>
        </w:rPr>
      </w:pPr>
      <w:r w:rsidRPr="00D679A1">
        <w:rPr>
          <w:rFonts w:ascii="Comic Sans MS" w:hAnsi="Comic Sans MS"/>
          <w:b/>
          <w:sz w:val="28"/>
          <w:szCs w:val="28"/>
        </w:rPr>
        <w:t>The Policy in action</w:t>
      </w:r>
    </w:p>
    <w:p w:rsidR="00726614" w:rsidRPr="00EE5B59" w:rsidRDefault="00726614" w:rsidP="00EE5B59">
      <w:pPr>
        <w:pStyle w:val="NoSpacing"/>
        <w:rPr>
          <w:rFonts w:ascii="Comic Sans MS" w:hAnsi="Comic Sans MS"/>
        </w:rPr>
      </w:pPr>
      <w:r w:rsidRPr="00EE5B59">
        <w:rPr>
          <w:rFonts w:ascii="Comic Sans MS" w:hAnsi="Comic Sans MS"/>
        </w:rPr>
        <w:t xml:space="preserve">The Health and Safety policy is a combination of responsibilities that require cooperation of all the parties involved in the management of Scoil Cholmcille Junior. </w:t>
      </w:r>
    </w:p>
    <w:p w:rsidR="00726614" w:rsidRPr="00EE5B59" w:rsidRDefault="00726614" w:rsidP="00EE5B59">
      <w:pPr>
        <w:pStyle w:val="NoSpacing"/>
        <w:rPr>
          <w:rFonts w:ascii="Comic Sans MS" w:hAnsi="Comic Sans MS"/>
        </w:rPr>
      </w:pPr>
      <w:r w:rsidRPr="00EE5B59">
        <w:rPr>
          <w:rFonts w:ascii="Comic Sans MS" w:hAnsi="Comic Sans MS"/>
        </w:rPr>
        <w:t>The parties involved are:</w:t>
      </w:r>
    </w:p>
    <w:p w:rsidR="00726614" w:rsidRPr="00EE5B59" w:rsidRDefault="00726614" w:rsidP="00D679A1">
      <w:pPr>
        <w:pStyle w:val="NoSpacing"/>
        <w:numPr>
          <w:ilvl w:val="0"/>
          <w:numId w:val="30"/>
        </w:numPr>
        <w:rPr>
          <w:rFonts w:ascii="Comic Sans MS" w:hAnsi="Comic Sans MS"/>
        </w:rPr>
      </w:pPr>
      <w:r w:rsidRPr="00EE5B59">
        <w:rPr>
          <w:rFonts w:ascii="Comic Sans MS" w:hAnsi="Comic Sans MS"/>
        </w:rPr>
        <w:t xml:space="preserve">Board of Management </w:t>
      </w:r>
    </w:p>
    <w:p w:rsidR="00726614" w:rsidRPr="00EE5B59" w:rsidRDefault="00726614" w:rsidP="00D679A1">
      <w:pPr>
        <w:pStyle w:val="NoSpacing"/>
        <w:numPr>
          <w:ilvl w:val="0"/>
          <w:numId w:val="30"/>
        </w:numPr>
        <w:rPr>
          <w:rFonts w:ascii="Comic Sans MS" w:hAnsi="Comic Sans MS"/>
        </w:rPr>
      </w:pPr>
      <w:r w:rsidRPr="00EE5B59">
        <w:rPr>
          <w:rFonts w:ascii="Comic Sans MS" w:hAnsi="Comic Sans MS"/>
        </w:rPr>
        <w:t>School employees</w:t>
      </w:r>
    </w:p>
    <w:p w:rsidR="00726614" w:rsidRPr="00EE5B59" w:rsidRDefault="00726614" w:rsidP="00D679A1">
      <w:pPr>
        <w:pStyle w:val="NoSpacing"/>
        <w:numPr>
          <w:ilvl w:val="0"/>
          <w:numId w:val="30"/>
        </w:numPr>
        <w:rPr>
          <w:rFonts w:ascii="Comic Sans MS" w:hAnsi="Comic Sans MS"/>
        </w:rPr>
      </w:pPr>
      <w:r w:rsidRPr="00EE5B59">
        <w:rPr>
          <w:rFonts w:ascii="Comic Sans MS" w:hAnsi="Comic Sans MS"/>
        </w:rPr>
        <w:lastRenderedPageBreak/>
        <w:t>Parents/guardians and children who attend the school</w:t>
      </w:r>
    </w:p>
    <w:p w:rsidR="00726614" w:rsidRPr="00EE5B59" w:rsidRDefault="00726614" w:rsidP="00EE5B59">
      <w:pPr>
        <w:pStyle w:val="NoSpacing"/>
        <w:rPr>
          <w:rFonts w:ascii="Comic Sans MS" w:hAnsi="Comic Sans MS"/>
        </w:rPr>
      </w:pPr>
    </w:p>
    <w:p w:rsidR="00726614" w:rsidRPr="00EE5B59" w:rsidRDefault="00726614" w:rsidP="00EE5B59">
      <w:pPr>
        <w:pStyle w:val="NoSpacing"/>
        <w:rPr>
          <w:rFonts w:ascii="Comic Sans MS" w:hAnsi="Comic Sans MS"/>
          <w:b/>
          <w:lang w:val="en-IE"/>
        </w:rPr>
      </w:pPr>
    </w:p>
    <w:p w:rsidR="00726614" w:rsidRPr="00EE5B59" w:rsidRDefault="00726614" w:rsidP="00EE5B59">
      <w:pPr>
        <w:pStyle w:val="NoSpacing"/>
        <w:rPr>
          <w:rFonts w:ascii="Comic Sans MS" w:hAnsi="Comic Sans MS"/>
          <w:b/>
          <w:lang w:val="en-IE"/>
        </w:rPr>
      </w:pPr>
    </w:p>
    <w:p w:rsidR="00726614" w:rsidRPr="0069161A" w:rsidRDefault="00726614" w:rsidP="00EE5B59">
      <w:pPr>
        <w:pStyle w:val="NoSpacing"/>
        <w:rPr>
          <w:rFonts w:ascii="Comic Sans MS" w:hAnsi="Comic Sans MS"/>
          <w:b/>
          <w:bCs/>
          <w:sz w:val="24"/>
          <w:szCs w:val="24"/>
          <w:lang w:val="en-IE"/>
        </w:rPr>
      </w:pPr>
      <w:r w:rsidRPr="0069161A">
        <w:rPr>
          <w:rFonts w:ascii="Comic Sans MS" w:hAnsi="Comic Sans MS"/>
          <w:b/>
          <w:sz w:val="24"/>
          <w:szCs w:val="24"/>
          <w:lang w:val="en-IE"/>
        </w:rPr>
        <w:t>Critical Incident Management Team</w:t>
      </w:r>
    </w:p>
    <w:p w:rsidR="00726614" w:rsidRPr="00EE5B59" w:rsidRDefault="00726614" w:rsidP="00EE5B59">
      <w:pPr>
        <w:pStyle w:val="NoSpacing"/>
        <w:rPr>
          <w:rFonts w:ascii="Comic Sans MS" w:hAnsi="Comic Sans MS"/>
          <w:lang w:val="en-IE"/>
        </w:rPr>
      </w:pPr>
      <w:r w:rsidRPr="00EE5B59">
        <w:rPr>
          <w:rFonts w:ascii="Comic Sans MS" w:hAnsi="Comic Sans MS"/>
          <w:lang w:val="en-IE"/>
        </w:rPr>
        <w:t>The Critical Incident Management Team in Scoil Cholmcille Junior consists of the following:</w:t>
      </w:r>
    </w:p>
    <w:p w:rsidR="00726614" w:rsidRPr="00EE5B59" w:rsidRDefault="00726614" w:rsidP="00D679A1">
      <w:pPr>
        <w:pStyle w:val="NoSpacing"/>
        <w:numPr>
          <w:ilvl w:val="0"/>
          <w:numId w:val="31"/>
        </w:numPr>
        <w:rPr>
          <w:rFonts w:ascii="Comic Sans MS" w:hAnsi="Comic Sans MS"/>
          <w:lang w:val="en-IE"/>
        </w:rPr>
      </w:pPr>
      <w:r w:rsidRPr="00EE5B59">
        <w:rPr>
          <w:rFonts w:ascii="Comic Sans MS" w:hAnsi="Comic Sans MS"/>
          <w:lang w:val="en-IE"/>
        </w:rPr>
        <w:t>The Principal Teacher</w:t>
      </w:r>
    </w:p>
    <w:p w:rsidR="00726614" w:rsidRPr="00EE5B59" w:rsidRDefault="00D679A1" w:rsidP="00D679A1">
      <w:pPr>
        <w:pStyle w:val="NoSpacing"/>
        <w:numPr>
          <w:ilvl w:val="0"/>
          <w:numId w:val="31"/>
        </w:numPr>
        <w:rPr>
          <w:rFonts w:ascii="Comic Sans MS" w:hAnsi="Comic Sans MS"/>
          <w:lang w:val="en-IE"/>
        </w:rPr>
      </w:pPr>
      <w:r>
        <w:rPr>
          <w:rFonts w:ascii="Comic Sans MS" w:eastAsia="Wingdings" w:hAnsi="Comic Sans MS"/>
          <w:lang w:val="en-IE"/>
        </w:rPr>
        <w:t> </w:t>
      </w:r>
      <w:r w:rsidR="00726614" w:rsidRPr="00EE5B59">
        <w:rPr>
          <w:rFonts w:ascii="Comic Sans MS" w:hAnsi="Comic Sans MS"/>
          <w:lang w:val="en-IE"/>
        </w:rPr>
        <w:t>The Deputy Principal Teacher</w:t>
      </w:r>
    </w:p>
    <w:p w:rsidR="00726614" w:rsidRPr="00EE5B59" w:rsidRDefault="00D679A1" w:rsidP="00D679A1">
      <w:pPr>
        <w:pStyle w:val="NoSpacing"/>
        <w:numPr>
          <w:ilvl w:val="0"/>
          <w:numId w:val="31"/>
        </w:numPr>
        <w:rPr>
          <w:rFonts w:ascii="Comic Sans MS" w:hAnsi="Comic Sans MS"/>
          <w:lang w:val="en-IE"/>
        </w:rPr>
      </w:pPr>
      <w:r>
        <w:rPr>
          <w:rFonts w:ascii="Comic Sans MS" w:eastAsia="Wingdings" w:hAnsi="Comic Sans MS"/>
          <w:lang w:val="en-IE"/>
        </w:rPr>
        <w:t> T</w:t>
      </w:r>
      <w:r w:rsidR="00726614" w:rsidRPr="00EE5B59">
        <w:rPr>
          <w:rFonts w:ascii="Comic Sans MS" w:hAnsi="Comic Sans MS"/>
          <w:lang w:val="en-IE"/>
        </w:rPr>
        <w:t>he Assistant Deputy Principal Teacher</w:t>
      </w:r>
    </w:p>
    <w:p w:rsidR="00D679A1" w:rsidRPr="00D679A1" w:rsidRDefault="00726614" w:rsidP="00EE5B59">
      <w:pPr>
        <w:pStyle w:val="NoSpacing"/>
        <w:numPr>
          <w:ilvl w:val="0"/>
          <w:numId w:val="31"/>
        </w:numPr>
        <w:rPr>
          <w:rFonts w:ascii="Comic Sans MS" w:hAnsi="Comic Sans MS"/>
          <w:lang w:val="en-IE"/>
        </w:rPr>
      </w:pPr>
      <w:r w:rsidRPr="00EE5B59">
        <w:rPr>
          <w:rFonts w:ascii="Comic Sans MS" w:hAnsi="Comic Sans MS"/>
          <w:lang w:val="en-IE"/>
        </w:rPr>
        <w:t>The Special Duties teacher with responsibility for Health and Safety</w:t>
      </w:r>
    </w:p>
    <w:p w:rsidR="00726614" w:rsidRPr="00EE5B59" w:rsidRDefault="00726614" w:rsidP="00D679A1">
      <w:pPr>
        <w:pStyle w:val="NoSpacing"/>
        <w:numPr>
          <w:ilvl w:val="0"/>
          <w:numId w:val="32"/>
        </w:numPr>
        <w:rPr>
          <w:rFonts w:ascii="Comic Sans MS" w:hAnsi="Comic Sans MS"/>
          <w:lang w:val="en-IE"/>
        </w:rPr>
      </w:pPr>
      <w:r w:rsidRPr="00EE5B59">
        <w:rPr>
          <w:rFonts w:ascii="Comic Sans MS" w:hAnsi="Comic Sans MS"/>
          <w:lang w:val="en-IE"/>
        </w:rPr>
        <w:t xml:space="preserve">Home/School/Community Liaison Teacher </w:t>
      </w:r>
    </w:p>
    <w:p w:rsidR="00726614" w:rsidRPr="00EE5B59" w:rsidRDefault="00726614" w:rsidP="0069161A">
      <w:pPr>
        <w:pStyle w:val="NoSpacing"/>
        <w:numPr>
          <w:ilvl w:val="0"/>
          <w:numId w:val="32"/>
        </w:numPr>
        <w:rPr>
          <w:rFonts w:ascii="Comic Sans MS" w:hAnsi="Comic Sans MS"/>
          <w:lang w:val="en-IE"/>
        </w:rPr>
      </w:pPr>
      <w:r w:rsidRPr="00EE5B59">
        <w:rPr>
          <w:rFonts w:ascii="Comic Sans MS" w:hAnsi="Comic Sans MS"/>
          <w:lang w:val="en-IE"/>
        </w:rPr>
        <w:t>BOM member with responsibility for Health and Safety at review meeting</w:t>
      </w:r>
    </w:p>
    <w:p w:rsidR="00726614" w:rsidRPr="00EE5B59" w:rsidRDefault="00726614" w:rsidP="00EE5B59">
      <w:pPr>
        <w:pStyle w:val="NoSpacing"/>
        <w:rPr>
          <w:rFonts w:ascii="Comic Sans MS" w:hAnsi="Comic Sans MS"/>
          <w:lang w:val="en-IE"/>
        </w:rPr>
      </w:pPr>
      <w:r w:rsidRPr="00EE5B59">
        <w:rPr>
          <w:rFonts w:ascii="Comic Sans MS" w:hAnsi="Comic Sans MS"/>
          <w:lang w:val="en-IE"/>
        </w:rPr>
        <w:t> </w:t>
      </w:r>
    </w:p>
    <w:p w:rsidR="00726614" w:rsidRPr="0069161A" w:rsidRDefault="00726614" w:rsidP="00EE5B59">
      <w:pPr>
        <w:pStyle w:val="NoSpacing"/>
        <w:rPr>
          <w:rFonts w:ascii="Comic Sans MS" w:hAnsi="Comic Sans MS"/>
          <w:b/>
          <w:lang w:val="en-IE"/>
        </w:rPr>
      </w:pPr>
      <w:r w:rsidRPr="0069161A">
        <w:rPr>
          <w:rFonts w:ascii="Comic Sans MS" w:hAnsi="Comic Sans MS"/>
          <w:b/>
          <w:lang w:val="en-IE"/>
        </w:rPr>
        <w:t>The functions of the Critical Incident Management Team are</w:t>
      </w:r>
    </w:p>
    <w:p w:rsidR="00726614" w:rsidRDefault="00726614" w:rsidP="0069161A">
      <w:pPr>
        <w:pStyle w:val="NoSpacing"/>
        <w:numPr>
          <w:ilvl w:val="0"/>
          <w:numId w:val="33"/>
        </w:numPr>
        <w:rPr>
          <w:rFonts w:ascii="Comic Sans MS" w:hAnsi="Comic Sans MS"/>
          <w:lang w:val="en-IE"/>
        </w:rPr>
      </w:pPr>
      <w:r w:rsidRPr="00EE5B59">
        <w:rPr>
          <w:rFonts w:ascii="Comic Sans MS" w:hAnsi="Comic Sans MS"/>
          <w:lang w:val="en-IE"/>
        </w:rPr>
        <w:t>Maintaining an up-to-date list of contact numbers of staff</w:t>
      </w:r>
      <w:r w:rsidR="0069161A">
        <w:rPr>
          <w:rFonts w:ascii="Comic Sans MS" w:hAnsi="Comic Sans MS"/>
          <w:lang w:val="en-IE"/>
        </w:rPr>
        <w:t xml:space="preserve"> and </w:t>
      </w:r>
      <w:r w:rsidRPr="00EE5B59">
        <w:rPr>
          <w:rFonts w:ascii="Comic Sans MS" w:hAnsi="Comic Sans MS"/>
          <w:lang w:val="en-IE"/>
        </w:rPr>
        <w:t>parents/guardians</w:t>
      </w:r>
    </w:p>
    <w:p w:rsidR="0069161A" w:rsidRPr="00EE5B59" w:rsidRDefault="0069161A" w:rsidP="0069161A">
      <w:pPr>
        <w:pStyle w:val="NoSpacing"/>
        <w:numPr>
          <w:ilvl w:val="0"/>
          <w:numId w:val="33"/>
        </w:numPr>
        <w:rPr>
          <w:rFonts w:ascii="Comic Sans MS" w:hAnsi="Comic Sans MS"/>
          <w:lang w:val="en-IE"/>
        </w:rPr>
      </w:pPr>
      <w:r w:rsidRPr="00EE5B59">
        <w:rPr>
          <w:rFonts w:ascii="Comic Sans MS" w:hAnsi="Comic Sans MS"/>
          <w:lang w:val="en-IE"/>
        </w:rPr>
        <w:t>Providing contact numbers of external agencies that may be required in case of an emergency. This list is prominently displayed in the Principal Teacher’s office</w:t>
      </w:r>
    </w:p>
    <w:p w:rsidR="00726614" w:rsidRPr="00EE5B59" w:rsidRDefault="00726614" w:rsidP="0069161A">
      <w:pPr>
        <w:pStyle w:val="NoSpacing"/>
        <w:numPr>
          <w:ilvl w:val="0"/>
          <w:numId w:val="33"/>
        </w:numPr>
        <w:rPr>
          <w:rFonts w:ascii="Comic Sans MS" w:hAnsi="Comic Sans MS"/>
          <w:lang w:val="en-IE"/>
        </w:rPr>
      </w:pPr>
      <w:r w:rsidRPr="00EE5B59">
        <w:rPr>
          <w:rFonts w:ascii="Comic Sans MS" w:hAnsi="Comic Sans MS"/>
          <w:lang w:val="en-IE"/>
        </w:rPr>
        <w:t>Compiling data on health issues of pupils and alerting staff to same in a sensitive manner</w:t>
      </w:r>
    </w:p>
    <w:p w:rsidR="00726614" w:rsidRPr="00EE5B59" w:rsidRDefault="00726614" w:rsidP="0069161A">
      <w:pPr>
        <w:pStyle w:val="NoSpacing"/>
        <w:numPr>
          <w:ilvl w:val="0"/>
          <w:numId w:val="33"/>
        </w:numPr>
        <w:rPr>
          <w:rFonts w:ascii="Comic Sans MS" w:hAnsi="Comic Sans MS"/>
          <w:lang w:val="en-IE"/>
        </w:rPr>
      </w:pPr>
      <w:r w:rsidRPr="00EE5B59">
        <w:rPr>
          <w:rFonts w:ascii="Comic Sans MS" w:hAnsi="Comic Sans MS"/>
          <w:lang w:val="en-IE"/>
        </w:rPr>
        <w:t>Make every effort to ensure safety throughout the school premises</w:t>
      </w:r>
    </w:p>
    <w:p w:rsidR="00726614" w:rsidRPr="00EE5B59" w:rsidRDefault="00726614" w:rsidP="0069161A">
      <w:pPr>
        <w:pStyle w:val="NoSpacing"/>
        <w:numPr>
          <w:ilvl w:val="0"/>
          <w:numId w:val="33"/>
        </w:numPr>
        <w:rPr>
          <w:rFonts w:ascii="Comic Sans MS" w:hAnsi="Comic Sans MS"/>
          <w:lang w:val="en-IE"/>
        </w:rPr>
      </w:pPr>
      <w:r w:rsidRPr="00EE5B59">
        <w:rPr>
          <w:rFonts w:ascii="Comic Sans MS" w:hAnsi="Comic Sans MS"/>
          <w:lang w:val="en-IE"/>
        </w:rPr>
        <w:t>Act proactively and calmly in an emergency</w:t>
      </w:r>
    </w:p>
    <w:p w:rsidR="00726614" w:rsidRPr="00EE5B59" w:rsidRDefault="00726614" w:rsidP="0069161A">
      <w:pPr>
        <w:pStyle w:val="NoSpacing"/>
        <w:numPr>
          <w:ilvl w:val="0"/>
          <w:numId w:val="33"/>
        </w:numPr>
        <w:rPr>
          <w:rFonts w:ascii="Comic Sans MS" w:hAnsi="Comic Sans MS"/>
          <w:lang w:val="en-IE"/>
        </w:rPr>
      </w:pPr>
      <w:r w:rsidRPr="00EE5B59">
        <w:rPr>
          <w:rFonts w:ascii="Comic Sans MS" w:hAnsi="Comic Sans MS"/>
          <w:lang w:val="en-IE"/>
        </w:rPr>
        <w:t xml:space="preserve">Ensure that data pertaining to a critical incident is logged </w:t>
      </w:r>
    </w:p>
    <w:p w:rsidR="00726614" w:rsidRPr="00EE5B59" w:rsidRDefault="00726614" w:rsidP="0069161A">
      <w:pPr>
        <w:pStyle w:val="NoSpacing"/>
        <w:numPr>
          <w:ilvl w:val="0"/>
          <w:numId w:val="33"/>
        </w:numPr>
        <w:rPr>
          <w:rFonts w:ascii="Comic Sans MS" w:hAnsi="Comic Sans MS"/>
          <w:lang w:val="en-IE"/>
        </w:rPr>
      </w:pPr>
      <w:r w:rsidRPr="00EE5B59">
        <w:rPr>
          <w:rFonts w:ascii="Comic Sans MS" w:hAnsi="Comic Sans MS"/>
          <w:lang w:val="en-IE"/>
        </w:rPr>
        <w:t>Update school personnel at staff meetings</w:t>
      </w:r>
    </w:p>
    <w:p w:rsidR="00726614" w:rsidRPr="00EE5B59" w:rsidRDefault="00726614" w:rsidP="0069161A">
      <w:pPr>
        <w:pStyle w:val="NoSpacing"/>
        <w:numPr>
          <w:ilvl w:val="0"/>
          <w:numId w:val="33"/>
        </w:numPr>
        <w:rPr>
          <w:rFonts w:ascii="Comic Sans MS" w:hAnsi="Comic Sans MS"/>
          <w:lang w:val="en-IE"/>
        </w:rPr>
      </w:pPr>
      <w:r w:rsidRPr="00EE5B59">
        <w:rPr>
          <w:rFonts w:ascii="Comic Sans MS" w:hAnsi="Comic Sans MS"/>
          <w:lang w:val="en-IE"/>
        </w:rPr>
        <w:t>Only the Chairperson or Principal Teacher to speak with media/press</w:t>
      </w:r>
    </w:p>
    <w:p w:rsidR="00726614" w:rsidRPr="00EE5B59" w:rsidRDefault="00726614" w:rsidP="0069161A">
      <w:pPr>
        <w:pStyle w:val="NoSpacing"/>
        <w:numPr>
          <w:ilvl w:val="0"/>
          <w:numId w:val="33"/>
        </w:numPr>
        <w:rPr>
          <w:rFonts w:ascii="Comic Sans MS" w:hAnsi="Comic Sans MS"/>
          <w:lang w:val="en-IE"/>
        </w:rPr>
      </w:pPr>
      <w:r w:rsidRPr="00EE5B59">
        <w:rPr>
          <w:rFonts w:ascii="Comic Sans MS" w:hAnsi="Comic Sans MS"/>
          <w:lang w:val="en-IE"/>
        </w:rPr>
        <w:t>Review Critical Incident Policy yearly</w:t>
      </w:r>
    </w:p>
    <w:p w:rsidR="00726614" w:rsidRPr="00EE5B59" w:rsidRDefault="00726614" w:rsidP="00EE5B59">
      <w:pPr>
        <w:pStyle w:val="NoSpacing"/>
        <w:rPr>
          <w:rFonts w:ascii="Comic Sans MS" w:hAnsi="Comic Sans MS"/>
        </w:rPr>
      </w:pPr>
    </w:p>
    <w:p w:rsidR="0069161A" w:rsidRPr="0069161A" w:rsidRDefault="0069161A" w:rsidP="00EE5B59">
      <w:pPr>
        <w:pStyle w:val="NoSpacing"/>
        <w:rPr>
          <w:rFonts w:ascii="Comic Sans MS" w:hAnsi="Comic Sans MS"/>
          <w:b/>
          <w:sz w:val="28"/>
          <w:szCs w:val="28"/>
          <w:lang w:val="en-IE"/>
        </w:rPr>
      </w:pPr>
      <w:r>
        <w:rPr>
          <w:rFonts w:ascii="Comic Sans MS" w:hAnsi="Comic Sans MS"/>
          <w:b/>
          <w:sz w:val="28"/>
          <w:szCs w:val="28"/>
          <w:lang w:val="en-IE"/>
        </w:rPr>
        <w:t>The Policy In Action</w:t>
      </w:r>
    </w:p>
    <w:p w:rsidR="00726614" w:rsidRPr="00EE5B59" w:rsidRDefault="00726614" w:rsidP="00EE5B59">
      <w:pPr>
        <w:pStyle w:val="NoSpacing"/>
        <w:rPr>
          <w:rFonts w:ascii="Comic Sans MS" w:hAnsi="Comic Sans MS"/>
          <w:b/>
          <w:lang w:val="en-IE"/>
        </w:rPr>
      </w:pPr>
      <w:r w:rsidRPr="00EE5B59">
        <w:rPr>
          <w:rFonts w:ascii="Comic Sans MS" w:hAnsi="Comic Sans MS"/>
          <w:b/>
          <w:lang w:val="en-IE"/>
        </w:rPr>
        <w:t xml:space="preserve">Emergency contact procedures </w:t>
      </w:r>
    </w:p>
    <w:p w:rsidR="00726614" w:rsidRPr="00EE5B59" w:rsidRDefault="00726614" w:rsidP="00EE5B59">
      <w:pPr>
        <w:pStyle w:val="NoSpacing"/>
        <w:rPr>
          <w:rFonts w:ascii="Comic Sans MS" w:hAnsi="Comic Sans MS"/>
          <w:lang w:val="en-IE"/>
        </w:rPr>
      </w:pPr>
      <w:r w:rsidRPr="00EE5B59">
        <w:rPr>
          <w:rFonts w:ascii="Comic Sans MS" w:hAnsi="Comic Sans MS"/>
          <w:lang w:val="en-IE"/>
        </w:rPr>
        <w:t xml:space="preserve">All parents/guardians are required to complete a contact form every September with their names and contact numbers. They also supply the names and numbers of two other contacts in the event of them being unavailable. Parents/guardians are reminded to make corrections to numbers supplied in September if a change occurs during the year. New contact forms are issued every school year. </w:t>
      </w:r>
    </w:p>
    <w:p w:rsidR="00726614" w:rsidRPr="00EE5B59" w:rsidRDefault="00726614" w:rsidP="00EE5B59">
      <w:pPr>
        <w:pStyle w:val="NoSpacing"/>
        <w:rPr>
          <w:rFonts w:ascii="Comic Sans MS" w:hAnsi="Comic Sans MS"/>
          <w:lang w:val="en-IE"/>
        </w:rPr>
      </w:pPr>
      <w:r w:rsidRPr="00EE5B59">
        <w:rPr>
          <w:rFonts w:ascii="Comic Sans MS" w:hAnsi="Comic Sans MS"/>
          <w:lang w:val="en-IE"/>
        </w:rPr>
        <w:t xml:space="preserve">The class teacher, the school Secretary and the Principal Teacher keep contact details. </w:t>
      </w:r>
    </w:p>
    <w:p w:rsidR="00726614" w:rsidRPr="00EE5B59" w:rsidRDefault="00726614" w:rsidP="00EE5B59">
      <w:pPr>
        <w:pStyle w:val="NoSpacing"/>
        <w:rPr>
          <w:rFonts w:ascii="Comic Sans MS" w:hAnsi="Comic Sans MS"/>
          <w:lang w:val="en-IE"/>
        </w:rPr>
      </w:pPr>
      <w:r w:rsidRPr="00EE5B59">
        <w:rPr>
          <w:rFonts w:ascii="Comic Sans MS" w:hAnsi="Comic Sans MS"/>
          <w:lang w:val="en-IE"/>
        </w:rPr>
        <w:t xml:space="preserve">In the case of an emergency, parents/guardians are phoned and in the event of no answer, the other contacts are tried. If no contact is made the emergency services are contacted and the child/children are taken to hospital. Every effort is made thenceforth to contact the parents/guardians. </w:t>
      </w:r>
    </w:p>
    <w:p w:rsidR="00726614" w:rsidRPr="00EE5B59" w:rsidRDefault="00726614" w:rsidP="00EE5B59">
      <w:pPr>
        <w:pStyle w:val="NoSpacing"/>
        <w:rPr>
          <w:rFonts w:ascii="Comic Sans MS" w:hAnsi="Comic Sans MS"/>
          <w:lang w:val="en-IE"/>
        </w:rPr>
      </w:pPr>
    </w:p>
    <w:p w:rsidR="00726614" w:rsidRPr="00EE5B59" w:rsidRDefault="00726614" w:rsidP="00EE5B59">
      <w:pPr>
        <w:pStyle w:val="NoSpacing"/>
        <w:rPr>
          <w:rFonts w:ascii="Comic Sans MS" w:hAnsi="Comic Sans MS"/>
          <w:lang w:val="en-IE"/>
        </w:rPr>
      </w:pPr>
    </w:p>
    <w:p w:rsidR="00726614" w:rsidRPr="00EE5B59" w:rsidRDefault="00726614" w:rsidP="00EE5B59">
      <w:pPr>
        <w:pStyle w:val="NoSpacing"/>
        <w:rPr>
          <w:rFonts w:ascii="Comic Sans MS" w:hAnsi="Comic Sans MS"/>
          <w:lang w:val="en-IE"/>
        </w:rPr>
      </w:pPr>
    </w:p>
    <w:p w:rsidR="0069161A" w:rsidRDefault="00726614" w:rsidP="00EE5B59">
      <w:pPr>
        <w:pStyle w:val="NoSpacing"/>
        <w:rPr>
          <w:rFonts w:ascii="Comic Sans MS" w:hAnsi="Comic Sans MS"/>
          <w:lang w:val="en-IE"/>
        </w:rPr>
      </w:pPr>
      <w:r w:rsidRPr="00EE5B59">
        <w:rPr>
          <w:rFonts w:ascii="Comic Sans MS" w:hAnsi="Comic Sans MS"/>
          <w:b/>
          <w:lang w:val="en-IE"/>
        </w:rPr>
        <w:t>Fire and school evacuation procedures</w:t>
      </w:r>
      <w:r w:rsidRPr="00EE5B59">
        <w:rPr>
          <w:rFonts w:ascii="Comic Sans MS" w:hAnsi="Comic Sans MS"/>
          <w:lang w:val="en-IE"/>
        </w:rPr>
        <w:t xml:space="preserve"> </w:t>
      </w:r>
    </w:p>
    <w:p w:rsidR="00726614" w:rsidRPr="00EE5B59" w:rsidRDefault="00726614" w:rsidP="00EE5B59">
      <w:pPr>
        <w:pStyle w:val="NoSpacing"/>
        <w:rPr>
          <w:rFonts w:ascii="Comic Sans MS" w:hAnsi="Comic Sans MS"/>
          <w:lang w:val="en-IE"/>
        </w:rPr>
      </w:pPr>
      <w:r w:rsidRPr="00EE5B59">
        <w:rPr>
          <w:rFonts w:ascii="Comic Sans MS" w:hAnsi="Comic Sans MS"/>
          <w:lang w:val="en-IE"/>
        </w:rPr>
        <w:t>(See p. 45-49 A Guide to Insurance, Safety and Security in the School, Church and General)</w:t>
      </w:r>
    </w:p>
    <w:p w:rsidR="00726614" w:rsidRPr="00EE5B59" w:rsidRDefault="0069161A" w:rsidP="00EE5B59">
      <w:pPr>
        <w:pStyle w:val="NoSpacing"/>
        <w:rPr>
          <w:rFonts w:ascii="Comic Sans MS" w:hAnsi="Comic Sans MS"/>
          <w:lang w:val="en-IE"/>
        </w:rPr>
      </w:pPr>
      <w:r>
        <w:rPr>
          <w:rFonts w:ascii="Comic Sans MS" w:hAnsi="Comic Sans MS"/>
          <w:lang w:val="en-IE"/>
        </w:rPr>
        <w:t xml:space="preserve">As outlined in the </w:t>
      </w:r>
      <w:r w:rsidR="00726614" w:rsidRPr="00EE5B59">
        <w:rPr>
          <w:rFonts w:ascii="Comic Sans MS" w:hAnsi="Comic Sans MS"/>
          <w:lang w:val="en-IE"/>
        </w:rPr>
        <w:t>Fire</w:t>
      </w:r>
      <w:r>
        <w:rPr>
          <w:rFonts w:ascii="Comic Sans MS" w:hAnsi="Comic Sans MS"/>
          <w:lang w:val="en-IE"/>
        </w:rPr>
        <w:t xml:space="preserve"> Safety Policy, fire</w:t>
      </w:r>
      <w:r w:rsidR="00726614" w:rsidRPr="00EE5B59">
        <w:rPr>
          <w:rFonts w:ascii="Comic Sans MS" w:hAnsi="Comic Sans MS"/>
          <w:lang w:val="en-IE"/>
        </w:rPr>
        <w:t xml:space="preserve"> drills are held once a term. The Special Duties Teacher decides the day and time. This activity is jointly carried out with Scoil Cholmcille </w:t>
      </w:r>
      <w:r w:rsidR="00726614" w:rsidRPr="00EE5B59">
        <w:rPr>
          <w:rFonts w:ascii="Comic Sans MS" w:hAnsi="Comic Sans MS"/>
          <w:lang w:val="en-IE"/>
        </w:rPr>
        <w:lastRenderedPageBreak/>
        <w:t xml:space="preserve">Senior. </w:t>
      </w:r>
      <w:r>
        <w:rPr>
          <w:rFonts w:ascii="Comic Sans MS" w:hAnsi="Comic Sans MS"/>
          <w:lang w:val="en-IE"/>
        </w:rPr>
        <w:t xml:space="preserve"> </w:t>
      </w:r>
      <w:r w:rsidR="00726614" w:rsidRPr="00EE5B59">
        <w:rPr>
          <w:rFonts w:ascii="Comic Sans MS" w:hAnsi="Comic Sans MS"/>
          <w:lang w:val="en-IE"/>
        </w:rPr>
        <w:t xml:space="preserve">Staff in Scoil Cholmcille Junior is made aware of the designated assembly points at the September staff meeting. </w:t>
      </w:r>
    </w:p>
    <w:p w:rsidR="00726614" w:rsidRPr="00EE5B59" w:rsidRDefault="00726614" w:rsidP="00EE5B59">
      <w:pPr>
        <w:pStyle w:val="NoSpacing"/>
        <w:rPr>
          <w:rFonts w:ascii="Comic Sans MS" w:hAnsi="Comic Sans MS"/>
          <w:lang w:val="en-IE"/>
        </w:rPr>
      </w:pPr>
      <w:r w:rsidRPr="00EE5B59">
        <w:rPr>
          <w:rFonts w:ascii="Comic Sans MS" w:hAnsi="Comic Sans MS"/>
          <w:lang w:val="en-IE"/>
        </w:rPr>
        <w:t xml:space="preserve">Signs indicating the places of Assembly for fire drills are displayed on the walls near exit doors. </w:t>
      </w:r>
    </w:p>
    <w:p w:rsidR="00726614" w:rsidRPr="00EE5B59" w:rsidRDefault="00726614" w:rsidP="00EE5B59">
      <w:pPr>
        <w:pStyle w:val="NoSpacing"/>
        <w:rPr>
          <w:rFonts w:ascii="Comic Sans MS" w:hAnsi="Comic Sans MS"/>
          <w:lang w:val="en-IE"/>
        </w:rPr>
      </w:pPr>
    </w:p>
    <w:p w:rsidR="0069161A" w:rsidRDefault="00726614" w:rsidP="00EE5B59">
      <w:pPr>
        <w:pStyle w:val="NoSpacing"/>
        <w:rPr>
          <w:rFonts w:ascii="Comic Sans MS" w:hAnsi="Comic Sans MS"/>
          <w:lang w:val="en-IE"/>
        </w:rPr>
      </w:pPr>
      <w:r w:rsidRPr="00EE5B59">
        <w:rPr>
          <w:rFonts w:ascii="Comic Sans MS" w:hAnsi="Comic Sans MS"/>
          <w:b/>
          <w:lang w:val="en-IE"/>
        </w:rPr>
        <w:t>Serious Accident Procedure &amp; Accident Report Form</w:t>
      </w:r>
    </w:p>
    <w:p w:rsidR="00726614" w:rsidRPr="00EE5B59" w:rsidRDefault="00726614" w:rsidP="00EE5B59">
      <w:pPr>
        <w:pStyle w:val="NoSpacing"/>
        <w:rPr>
          <w:rFonts w:ascii="Comic Sans MS" w:hAnsi="Comic Sans MS"/>
          <w:lang w:val="en-IE"/>
        </w:rPr>
      </w:pPr>
      <w:r w:rsidRPr="00EE5B59">
        <w:rPr>
          <w:rFonts w:ascii="Comic Sans MS" w:hAnsi="Comic Sans MS"/>
          <w:lang w:val="en-IE"/>
        </w:rPr>
        <w:t xml:space="preserve">(See Appendix 38 p. 159-160 CPSMA Management Board Members’ Handbook): </w:t>
      </w:r>
    </w:p>
    <w:p w:rsidR="00726614" w:rsidRPr="00EE5B59" w:rsidRDefault="00726614" w:rsidP="0069161A">
      <w:pPr>
        <w:pStyle w:val="NoSpacing"/>
        <w:numPr>
          <w:ilvl w:val="0"/>
          <w:numId w:val="34"/>
        </w:numPr>
        <w:rPr>
          <w:rFonts w:ascii="Comic Sans MS" w:hAnsi="Comic Sans MS"/>
          <w:lang w:val="en-IE"/>
        </w:rPr>
      </w:pPr>
      <w:r w:rsidRPr="00EE5B59">
        <w:rPr>
          <w:rFonts w:ascii="Comic Sans MS" w:hAnsi="Comic Sans MS"/>
          <w:lang w:val="en-IE"/>
        </w:rPr>
        <w:t>A report must be made to the HSA in respect of the following types of incident:</w:t>
      </w:r>
    </w:p>
    <w:p w:rsidR="00726614" w:rsidRPr="00EE5B59" w:rsidRDefault="00726614" w:rsidP="0069161A">
      <w:pPr>
        <w:pStyle w:val="NoSpacing"/>
        <w:numPr>
          <w:ilvl w:val="0"/>
          <w:numId w:val="34"/>
        </w:numPr>
        <w:rPr>
          <w:rFonts w:ascii="Comic Sans MS" w:hAnsi="Comic Sans MS"/>
          <w:lang w:val="en-IE"/>
        </w:rPr>
      </w:pPr>
      <w:r w:rsidRPr="00EE5B59">
        <w:rPr>
          <w:rFonts w:ascii="Comic Sans MS" w:hAnsi="Comic Sans MS"/>
          <w:lang w:val="en-IE"/>
        </w:rPr>
        <w:t>An accident causing loss of life to any employed or self-employed person if sustained in the course of their employment</w:t>
      </w:r>
    </w:p>
    <w:p w:rsidR="00726614" w:rsidRPr="00EE5B59" w:rsidRDefault="00726614" w:rsidP="0069161A">
      <w:pPr>
        <w:pStyle w:val="NoSpacing"/>
        <w:numPr>
          <w:ilvl w:val="0"/>
          <w:numId w:val="34"/>
        </w:numPr>
        <w:rPr>
          <w:rFonts w:ascii="Comic Sans MS" w:hAnsi="Comic Sans MS"/>
          <w:lang w:val="en-IE"/>
        </w:rPr>
      </w:pPr>
      <w:r w:rsidRPr="00EE5B59">
        <w:rPr>
          <w:rFonts w:ascii="Comic Sans MS" w:hAnsi="Comic Sans MS"/>
          <w:lang w:val="en-IE"/>
        </w:rPr>
        <w:t>An accident sustained in the course of their employment which prevents any employed or self-employed person from performing the normal duties of their employment for more than 3 calendar days not including the date of the accident</w:t>
      </w:r>
    </w:p>
    <w:p w:rsidR="00726614" w:rsidRPr="00EE5B59" w:rsidRDefault="00726614" w:rsidP="0069161A">
      <w:pPr>
        <w:pStyle w:val="NoSpacing"/>
        <w:numPr>
          <w:ilvl w:val="0"/>
          <w:numId w:val="34"/>
        </w:numPr>
        <w:rPr>
          <w:rFonts w:ascii="Comic Sans MS" w:hAnsi="Comic Sans MS"/>
          <w:lang w:val="en-IE"/>
        </w:rPr>
      </w:pPr>
      <w:r w:rsidRPr="00EE5B59">
        <w:rPr>
          <w:rFonts w:ascii="Comic Sans MS" w:hAnsi="Comic Sans MS"/>
          <w:lang w:val="en-IE"/>
        </w:rPr>
        <w:t>An accident to any person not at work caused by a work activity that causes loss of life or requires medical treatment.</w:t>
      </w:r>
    </w:p>
    <w:p w:rsidR="00726614" w:rsidRPr="00EE5B59" w:rsidRDefault="00726614" w:rsidP="00EE5B59">
      <w:pPr>
        <w:pStyle w:val="NoSpacing"/>
        <w:rPr>
          <w:rFonts w:ascii="Comic Sans MS" w:hAnsi="Comic Sans MS"/>
          <w:lang w:val="en-IE"/>
        </w:rPr>
      </w:pPr>
      <w:r w:rsidRPr="00EE5B59">
        <w:rPr>
          <w:rFonts w:ascii="Comic Sans MS" w:hAnsi="Comic Sans MS"/>
          <w:lang w:val="en-IE"/>
        </w:rPr>
        <w:t>  </w:t>
      </w:r>
    </w:p>
    <w:p w:rsidR="00726614" w:rsidRPr="00EE5B59" w:rsidRDefault="00726614" w:rsidP="00EE5B59">
      <w:pPr>
        <w:pStyle w:val="NoSpacing"/>
        <w:rPr>
          <w:rFonts w:ascii="Comic Sans MS" w:hAnsi="Comic Sans MS"/>
          <w:b/>
          <w:lang w:val="en-IE"/>
        </w:rPr>
      </w:pPr>
      <w:r w:rsidRPr="00EE5B59">
        <w:rPr>
          <w:rFonts w:ascii="Comic Sans MS" w:hAnsi="Comic Sans MS"/>
          <w:b/>
          <w:lang w:val="en-IE"/>
        </w:rPr>
        <w:t>Emergency closures</w:t>
      </w:r>
    </w:p>
    <w:p w:rsidR="00726614" w:rsidRPr="00EE5B59" w:rsidRDefault="00726614" w:rsidP="00EE5B59">
      <w:pPr>
        <w:pStyle w:val="NoSpacing"/>
        <w:rPr>
          <w:rFonts w:ascii="Comic Sans MS" w:hAnsi="Comic Sans MS"/>
          <w:bCs/>
          <w:lang w:val="en-IE"/>
        </w:rPr>
      </w:pPr>
      <w:r w:rsidRPr="00EE5B59">
        <w:rPr>
          <w:rFonts w:ascii="Comic Sans MS" w:hAnsi="Comic Sans MS"/>
          <w:bCs/>
          <w:lang w:val="en-IE"/>
        </w:rPr>
        <w:t xml:space="preserve">Scoil Cholmcille Junior is obliged to be in operation for not less than 183 days during the school year. Prescribed holidays i.e. Halloween break, Christmas, February Mid-term and Easter are observed in the school calendar. The Board of Management approves all other closures and parents/guardians are notified in writing </w:t>
      </w:r>
      <w:r w:rsidR="0069161A">
        <w:rPr>
          <w:rFonts w:ascii="Comic Sans MS" w:hAnsi="Comic Sans MS"/>
          <w:bCs/>
          <w:lang w:val="en-IE"/>
        </w:rPr>
        <w:t xml:space="preserve">or via website </w:t>
      </w:r>
      <w:r w:rsidRPr="00EE5B59">
        <w:rPr>
          <w:rFonts w:ascii="Comic Sans MS" w:hAnsi="Comic Sans MS"/>
          <w:bCs/>
          <w:lang w:val="en-IE"/>
        </w:rPr>
        <w:t>of these closures.</w:t>
      </w:r>
    </w:p>
    <w:p w:rsidR="00726614" w:rsidRPr="00EE5B59" w:rsidRDefault="00726614" w:rsidP="00EE5B59">
      <w:pPr>
        <w:pStyle w:val="NoSpacing"/>
        <w:rPr>
          <w:rFonts w:ascii="Comic Sans MS" w:hAnsi="Comic Sans MS"/>
          <w:bCs/>
          <w:lang w:val="en-IE"/>
        </w:rPr>
      </w:pPr>
      <w:r w:rsidRPr="00EE5B59">
        <w:rPr>
          <w:rFonts w:ascii="Comic Sans MS" w:hAnsi="Comic Sans MS"/>
          <w:bCs/>
          <w:lang w:val="en-IE"/>
        </w:rPr>
        <w:t xml:space="preserve"> </w:t>
      </w:r>
    </w:p>
    <w:p w:rsidR="002F566B" w:rsidRDefault="00726614" w:rsidP="00EE5B59">
      <w:pPr>
        <w:pStyle w:val="NoSpacing"/>
        <w:rPr>
          <w:rFonts w:ascii="Comic Sans MS" w:hAnsi="Comic Sans MS"/>
          <w:bCs/>
          <w:lang w:val="en-IE"/>
        </w:rPr>
      </w:pPr>
      <w:r w:rsidRPr="00EE5B59">
        <w:rPr>
          <w:rFonts w:ascii="Comic Sans MS" w:hAnsi="Comic Sans MS"/>
          <w:b/>
          <w:lang w:val="en-IE"/>
        </w:rPr>
        <w:t>Exceptional closing</w:t>
      </w:r>
      <w:r w:rsidR="002F566B">
        <w:rPr>
          <w:rFonts w:ascii="Comic Sans MS" w:hAnsi="Comic Sans MS"/>
          <w:b/>
          <w:lang w:val="en-IE"/>
        </w:rPr>
        <w:t>s</w:t>
      </w:r>
      <w:r w:rsidRPr="00EE5B59">
        <w:rPr>
          <w:rFonts w:ascii="Comic Sans MS" w:hAnsi="Comic Sans MS"/>
          <w:bCs/>
          <w:lang w:val="en-IE"/>
        </w:rPr>
        <w:t xml:space="preserve"> </w:t>
      </w:r>
    </w:p>
    <w:p w:rsidR="00726614" w:rsidRPr="00EE5B59" w:rsidRDefault="00726614" w:rsidP="00EE5B59">
      <w:pPr>
        <w:pStyle w:val="NoSpacing"/>
        <w:rPr>
          <w:rFonts w:ascii="Comic Sans MS" w:hAnsi="Comic Sans MS"/>
          <w:bCs/>
          <w:lang w:val="en-IE"/>
        </w:rPr>
      </w:pPr>
      <w:r w:rsidRPr="00EE5B59">
        <w:rPr>
          <w:rFonts w:ascii="Comic Sans MS" w:hAnsi="Comic Sans MS"/>
          <w:bCs/>
          <w:lang w:val="en-IE"/>
        </w:rPr>
        <w:t xml:space="preserve">If the school is closed for exceptional reasons as in Rule 60 the following procedures are used: </w:t>
      </w:r>
    </w:p>
    <w:p w:rsidR="00726614" w:rsidRPr="00EE5B59" w:rsidRDefault="00726614" w:rsidP="002F566B">
      <w:pPr>
        <w:pStyle w:val="NoSpacing"/>
        <w:numPr>
          <w:ilvl w:val="0"/>
          <w:numId w:val="35"/>
        </w:numPr>
        <w:rPr>
          <w:rFonts w:ascii="Comic Sans MS" w:hAnsi="Comic Sans MS"/>
          <w:bCs/>
          <w:lang w:val="en-IE"/>
        </w:rPr>
      </w:pPr>
      <w:r w:rsidRPr="00EE5B59">
        <w:rPr>
          <w:rFonts w:ascii="Comic Sans MS" w:hAnsi="Comic Sans MS"/>
          <w:bCs/>
          <w:lang w:val="en-IE"/>
        </w:rPr>
        <w:t xml:space="preserve">Parents/guardians are informed as </w:t>
      </w:r>
      <w:r w:rsidR="00602F6D">
        <w:rPr>
          <w:rFonts w:ascii="Comic Sans MS" w:hAnsi="Comic Sans MS"/>
          <w:bCs/>
          <w:lang w:val="en-IE"/>
        </w:rPr>
        <w:t>early as possible by text t</w:t>
      </w:r>
      <w:r w:rsidRPr="00EE5B59">
        <w:rPr>
          <w:rFonts w:ascii="Comic Sans MS" w:hAnsi="Comic Sans MS"/>
          <w:bCs/>
          <w:lang w:val="en-IE"/>
        </w:rPr>
        <w:t>hat the school is closed and given the reason</w:t>
      </w:r>
    </w:p>
    <w:p w:rsidR="00726614" w:rsidRPr="00EE5B59" w:rsidRDefault="00602F6D" w:rsidP="002F566B">
      <w:pPr>
        <w:pStyle w:val="NoSpacing"/>
        <w:numPr>
          <w:ilvl w:val="0"/>
          <w:numId w:val="35"/>
        </w:numPr>
        <w:rPr>
          <w:rFonts w:ascii="Comic Sans MS" w:hAnsi="Comic Sans MS"/>
          <w:bCs/>
          <w:lang w:val="en-IE"/>
        </w:rPr>
      </w:pPr>
      <w:r>
        <w:rPr>
          <w:rFonts w:ascii="Comic Sans MS" w:hAnsi="Comic Sans MS"/>
          <w:bCs/>
          <w:lang w:val="en-IE"/>
        </w:rPr>
        <w:t xml:space="preserve">Parents/guardians of </w:t>
      </w:r>
      <w:r w:rsidR="00726614" w:rsidRPr="00EE5B59">
        <w:rPr>
          <w:rFonts w:ascii="Comic Sans MS" w:hAnsi="Comic Sans MS"/>
          <w:bCs/>
          <w:lang w:val="en-IE"/>
        </w:rPr>
        <w:t xml:space="preserve">children who are in the Yard unaccompanied are phoned, informed that the school is closed and requested to come and collect their </w:t>
      </w:r>
      <w:r>
        <w:rPr>
          <w:rFonts w:ascii="Comic Sans MS" w:hAnsi="Comic Sans MS"/>
          <w:bCs/>
          <w:lang w:val="en-IE"/>
        </w:rPr>
        <w:t xml:space="preserve">children or </w:t>
      </w:r>
      <w:r w:rsidR="00726614" w:rsidRPr="00EE5B59">
        <w:rPr>
          <w:rFonts w:ascii="Comic Sans MS" w:hAnsi="Comic Sans MS"/>
          <w:bCs/>
          <w:lang w:val="en-IE"/>
        </w:rPr>
        <w:t>to arrange for an</w:t>
      </w:r>
      <w:r>
        <w:rPr>
          <w:rFonts w:ascii="Comic Sans MS" w:hAnsi="Comic Sans MS"/>
          <w:bCs/>
          <w:lang w:val="en-IE"/>
        </w:rPr>
        <w:t xml:space="preserve">other adult to collect the </w:t>
      </w:r>
      <w:r w:rsidR="00726614" w:rsidRPr="00EE5B59">
        <w:rPr>
          <w:rFonts w:ascii="Comic Sans MS" w:hAnsi="Comic Sans MS"/>
          <w:bCs/>
          <w:lang w:val="en-IE"/>
        </w:rPr>
        <w:t xml:space="preserve">children. </w:t>
      </w:r>
    </w:p>
    <w:p w:rsidR="00726614" w:rsidRPr="00EE5B59" w:rsidRDefault="00726614" w:rsidP="00EE5B59">
      <w:pPr>
        <w:pStyle w:val="NoSpacing"/>
        <w:rPr>
          <w:rFonts w:ascii="Comic Sans MS" w:hAnsi="Comic Sans MS"/>
          <w:bCs/>
          <w:lang w:val="en-IE"/>
        </w:rPr>
      </w:pPr>
      <w:r w:rsidRPr="00EE5B59">
        <w:rPr>
          <w:rFonts w:ascii="Comic Sans MS" w:hAnsi="Comic Sans MS"/>
          <w:bCs/>
          <w:lang w:val="en-IE"/>
        </w:rPr>
        <w:t>If the exceptional closing is for longer than one day,</w:t>
      </w:r>
      <w:r w:rsidR="00602F6D">
        <w:rPr>
          <w:rFonts w:ascii="Comic Sans MS" w:hAnsi="Comic Sans MS"/>
          <w:bCs/>
          <w:lang w:val="en-IE"/>
        </w:rPr>
        <w:t xml:space="preserve"> texts will be sent as early as possible.</w:t>
      </w:r>
      <w:r w:rsidRPr="00EE5B59">
        <w:rPr>
          <w:rFonts w:ascii="Comic Sans MS" w:hAnsi="Comic Sans MS"/>
          <w:bCs/>
          <w:lang w:val="en-IE"/>
        </w:rPr>
        <w:t xml:space="preserve"> </w:t>
      </w:r>
    </w:p>
    <w:p w:rsidR="00726614" w:rsidRPr="00EE5B59" w:rsidRDefault="00726614" w:rsidP="00EE5B59">
      <w:pPr>
        <w:pStyle w:val="NoSpacing"/>
        <w:rPr>
          <w:rFonts w:ascii="Comic Sans MS" w:hAnsi="Comic Sans MS"/>
          <w:bCs/>
          <w:lang w:val="en-IE"/>
        </w:rPr>
      </w:pPr>
    </w:p>
    <w:p w:rsidR="00726614" w:rsidRPr="00EE5B59" w:rsidRDefault="00726614" w:rsidP="00EE5B59">
      <w:pPr>
        <w:pStyle w:val="NoSpacing"/>
        <w:rPr>
          <w:rFonts w:ascii="Comic Sans MS" w:hAnsi="Comic Sans MS"/>
          <w:bCs/>
          <w:lang w:val="en-IE"/>
        </w:rPr>
      </w:pPr>
      <w:r w:rsidRPr="00EE5B59">
        <w:rPr>
          <w:rFonts w:ascii="Comic Sans MS" w:hAnsi="Comic Sans MS"/>
          <w:bCs/>
          <w:lang w:val="en-IE"/>
        </w:rPr>
        <w:t>Parents/guardians are notified in writing</w:t>
      </w:r>
      <w:r w:rsidR="00602F6D">
        <w:rPr>
          <w:rFonts w:ascii="Comic Sans MS" w:hAnsi="Comic Sans MS"/>
          <w:bCs/>
          <w:lang w:val="en-IE"/>
        </w:rPr>
        <w:t xml:space="preserve"> when the scho</w:t>
      </w:r>
      <w:r w:rsidR="002F566B">
        <w:rPr>
          <w:rFonts w:ascii="Comic Sans MS" w:hAnsi="Comic Sans MS"/>
          <w:bCs/>
          <w:lang w:val="en-IE"/>
        </w:rPr>
        <w:t xml:space="preserve">ol is closed when it is used as </w:t>
      </w:r>
      <w:r w:rsidR="00602F6D">
        <w:rPr>
          <w:rFonts w:ascii="Comic Sans MS" w:hAnsi="Comic Sans MS"/>
          <w:bCs/>
          <w:lang w:val="en-IE"/>
        </w:rPr>
        <w:t>a Polling station</w:t>
      </w:r>
      <w:r w:rsidRPr="00EE5B59">
        <w:rPr>
          <w:rFonts w:ascii="Comic Sans MS" w:hAnsi="Comic Sans MS"/>
          <w:bCs/>
          <w:lang w:val="en-IE"/>
        </w:rPr>
        <w:t xml:space="preserve"> </w:t>
      </w:r>
      <w:r w:rsidR="002F566B">
        <w:rPr>
          <w:rFonts w:ascii="Comic Sans MS" w:hAnsi="Comic Sans MS"/>
          <w:bCs/>
          <w:lang w:val="en-IE"/>
        </w:rPr>
        <w:t>(</w:t>
      </w:r>
      <w:r w:rsidR="00602F6D" w:rsidRPr="002F566B">
        <w:rPr>
          <w:rFonts w:ascii="Comic Sans MS" w:hAnsi="Comic Sans MS"/>
          <w:lang w:val="en-IE"/>
        </w:rPr>
        <w:t>Exceptional closings under Rule 61</w:t>
      </w:r>
      <w:r w:rsidR="002F566B">
        <w:rPr>
          <w:rFonts w:ascii="Comic Sans MS" w:hAnsi="Comic Sans MS"/>
          <w:bCs/>
          <w:lang w:val="en-IE"/>
        </w:rPr>
        <w:t>)</w:t>
      </w:r>
      <w:r w:rsidR="00602F6D">
        <w:rPr>
          <w:rFonts w:ascii="Comic Sans MS" w:hAnsi="Comic Sans MS"/>
          <w:bCs/>
          <w:lang w:val="en-IE"/>
        </w:rPr>
        <w:t xml:space="preserve"> </w:t>
      </w:r>
    </w:p>
    <w:p w:rsidR="00726614" w:rsidRPr="00EE5B59" w:rsidRDefault="00726614" w:rsidP="00EE5B59">
      <w:pPr>
        <w:pStyle w:val="NoSpacing"/>
        <w:rPr>
          <w:rFonts w:ascii="Comic Sans MS" w:hAnsi="Comic Sans MS"/>
          <w:bCs/>
          <w:lang w:val="en-IE"/>
        </w:rPr>
      </w:pPr>
    </w:p>
    <w:p w:rsidR="00726614" w:rsidRPr="00EE5B59" w:rsidRDefault="00726614" w:rsidP="00EE5B59">
      <w:pPr>
        <w:pStyle w:val="NoSpacing"/>
        <w:rPr>
          <w:rFonts w:ascii="Comic Sans MS" w:hAnsi="Comic Sans MS"/>
          <w:bCs/>
          <w:lang w:val="en-IE"/>
        </w:rPr>
      </w:pPr>
    </w:p>
    <w:p w:rsidR="00726614" w:rsidRPr="002F566B" w:rsidRDefault="00726614" w:rsidP="00EE5B59">
      <w:pPr>
        <w:pStyle w:val="NoSpacing"/>
        <w:rPr>
          <w:rFonts w:ascii="Comic Sans MS" w:hAnsi="Comic Sans MS"/>
          <w:bCs/>
          <w:lang w:val="en-IE"/>
        </w:rPr>
      </w:pPr>
      <w:r w:rsidRPr="00EE5B59">
        <w:rPr>
          <w:rFonts w:ascii="Comic Sans MS" w:hAnsi="Comic Sans MS"/>
          <w:bCs/>
          <w:lang w:val="en-IE"/>
        </w:rPr>
        <w:t xml:space="preserve">Written recommendation from the Director of Community Care who considers that closing of the school is necessary in the interests of public health and safety must be given to the Chairperson of the Board of Management. </w:t>
      </w:r>
      <w:r w:rsidR="002F566B" w:rsidRPr="002F566B">
        <w:rPr>
          <w:rFonts w:ascii="Comic Sans MS" w:hAnsi="Comic Sans MS"/>
          <w:bCs/>
          <w:lang w:val="en-IE"/>
        </w:rPr>
        <w:t>(</w:t>
      </w:r>
      <w:r w:rsidR="00602F6D" w:rsidRPr="002F566B">
        <w:rPr>
          <w:rFonts w:ascii="Comic Sans MS" w:hAnsi="Comic Sans MS"/>
          <w:lang w:val="en-IE"/>
        </w:rPr>
        <w:t>Exceptional closings under Rule 62</w:t>
      </w:r>
      <w:r w:rsidR="002F566B" w:rsidRPr="002F566B">
        <w:rPr>
          <w:rFonts w:ascii="Comic Sans MS" w:hAnsi="Comic Sans MS"/>
          <w:lang w:val="en-IE"/>
        </w:rPr>
        <w:t>)</w:t>
      </w:r>
      <w:r w:rsidR="00602F6D" w:rsidRPr="002F566B">
        <w:rPr>
          <w:rFonts w:ascii="Comic Sans MS" w:hAnsi="Comic Sans MS"/>
          <w:bCs/>
          <w:lang w:val="en-IE"/>
        </w:rPr>
        <w:t xml:space="preserve">   </w:t>
      </w:r>
    </w:p>
    <w:p w:rsidR="00726614" w:rsidRPr="00EE5B59" w:rsidRDefault="00726614" w:rsidP="00EE5B59">
      <w:pPr>
        <w:pStyle w:val="NoSpacing"/>
        <w:rPr>
          <w:rFonts w:ascii="Comic Sans MS" w:hAnsi="Comic Sans MS"/>
          <w:bCs/>
          <w:lang w:val="en-IE"/>
        </w:rPr>
      </w:pPr>
      <w:r w:rsidRPr="00EE5B59">
        <w:rPr>
          <w:rFonts w:ascii="Comic Sans MS" w:hAnsi="Comic Sans MS"/>
          <w:bCs/>
          <w:lang w:val="en-IE"/>
        </w:rPr>
        <w:t>The Chairperson or someone on his behalf issues written notice to the parents/guardians of school closure and if possible, states the length of the closure.</w:t>
      </w:r>
    </w:p>
    <w:p w:rsidR="00726614" w:rsidRPr="00EE5B59" w:rsidRDefault="00726614" w:rsidP="00EE5B59">
      <w:pPr>
        <w:pStyle w:val="NoSpacing"/>
        <w:rPr>
          <w:rFonts w:ascii="Comic Sans MS" w:hAnsi="Comic Sans MS"/>
          <w:lang w:val="en-IE"/>
        </w:rPr>
      </w:pPr>
    </w:p>
    <w:p w:rsidR="00602F6D" w:rsidRDefault="00602F6D" w:rsidP="00EE5B59">
      <w:pPr>
        <w:pStyle w:val="NoSpacing"/>
        <w:rPr>
          <w:rFonts w:ascii="Comic Sans MS" w:hAnsi="Comic Sans MS"/>
        </w:rPr>
      </w:pPr>
    </w:p>
    <w:p w:rsidR="00602F6D" w:rsidRDefault="00602F6D" w:rsidP="00EE5B59">
      <w:pPr>
        <w:pStyle w:val="NoSpacing"/>
        <w:rPr>
          <w:rFonts w:ascii="Comic Sans MS" w:hAnsi="Comic Sans MS"/>
        </w:rPr>
      </w:pPr>
    </w:p>
    <w:p w:rsidR="00BC327A" w:rsidRDefault="00BC327A" w:rsidP="00EE5B59">
      <w:pPr>
        <w:pStyle w:val="NoSpacing"/>
        <w:rPr>
          <w:rFonts w:ascii="Comic Sans MS" w:hAnsi="Comic Sans MS"/>
        </w:rPr>
      </w:pPr>
    </w:p>
    <w:p w:rsidR="00602F6D" w:rsidRDefault="00602F6D" w:rsidP="00EE5B59">
      <w:pPr>
        <w:pStyle w:val="NoSpacing"/>
        <w:rPr>
          <w:rFonts w:ascii="Comic Sans MS" w:hAnsi="Comic Sans MS"/>
        </w:rPr>
      </w:pPr>
    </w:p>
    <w:p w:rsidR="00602F6D" w:rsidRDefault="00602F6D" w:rsidP="00EE5B59">
      <w:pPr>
        <w:pStyle w:val="NoSpacing"/>
        <w:rPr>
          <w:rFonts w:ascii="Comic Sans MS" w:hAnsi="Comic Sans MS"/>
        </w:rPr>
      </w:pPr>
    </w:p>
    <w:p w:rsidR="00602F6D" w:rsidRDefault="00602F6D" w:rsidP="00EE5B59">
      <w:pPr>
        <w:pStyle w:val="NoSpacing"/>
        <w:rPr>
          <w:rFonts w:ascii="Comic Sans MS" w:hAnsi="Comic Sans MS"/>
        </w:rPr>
      </w:pPr>
    </w:p>
    <w:p w:rsidR="00726614" w:rsidRPr="00602F6D" w:rsidRDefault="00726614" w:rsidP="00EE5B59">
      <w:pPr>
        <w:pStyle w:val="NoSpacing"/>
        <w:rPr>
          <w:rFonts w:ascii="Comic Sans MS" w:hAnsi="Comic Sans MS"/>
          <w:b/>
          <w:sz w:val="24"/>
          <w:szCs w:val="24"/>
        </w:rPr>
      </w:pPr>
      <w:r w:rsidRPr="00602F6D">
        <w:rPr>
          <w:rFonts w:ascii="Comic Sans MS" w:hAnsi="Comic Sans MS"/>
          <w:b/>
          <w:sz w:val="24"/>
          <w:szCs w:val="24"/>
        </w:rPr>
        <w:t>Potential Critical Incidents in Scoil Cholmcille Junior</w:t>
      </w:r>
    </w:p>
    <w:p w:rsidR="00726614" w:rsidRPr="00EE5B59" w:rsidRDefault="00726614" w:rsidP="00EE5B59">
      <w:pPr>
        <w:pStyle w:val="NoSpacing"/>
        <w:rPr>
          <w:rFonts w:ascii="Comic Sans MS" w:hAnsi="Comic Sans MS"/>
          <w:b/>
          <w:lang w:val="en-IE"/>
        </w:rPr>
      </w:pPr>
      <w:r w:rsidRPr="00EE5B59">
        <w:rPr>
          <w:rFonts w:ascii="Comic Sans MS" w:hAnsi="Comic Sans MS"/>
          <w:b/>
          <w:lang w:val="en-IE"/>
        </w:rPr>
        <w:t> </w:t>
      </w:r>
    </w:p>
    <w:tbl>
      <w:tblPr>
        <w:tblW w:w="11199" w:type="dxa"/>
        <w:tblInd w:w="-885" w:type="dxa"/>
        <w:tblBorders>
          <w:top w:val="single" w:sz="4" w:space="0" w:color="auto"/>
          <w:left w:val="single" w:sz="4" w:space="0" w:color="auto"/>
          <w:bottom w:val="single" w:sz="4" w:space="0" w:color="auto"/>
          <w:right w:val="single" w:sz="4" w:space="0" w:color="auto"/>
        </w:tblBorders>
        <w:tblLook w:val="04A0"/>
      </w:tblPr>
      <w:tblGrid>
        <w:gridCol w:w="3736"/>
        <w:gridCol w:w="7463"/>
      </w:tblGrid>
      <w:tr w:rsidR="00726614" w:rsidRPr="00EE5B59" w:rsidTr="00602F6D">
        <w:tc>
          <w:tcPr>
            <w:tcW w:w="3736" w:type="dxa"/>
            <w:tcBorders>
              <w:top w:val="single" w:sz="4" w:space="0" w:color="auto"/>
              <w:left w:val="single" w:sz="4" w:space="0" w:color="auto"/>
              <w:bottom w:val="single" w:sz="4" w:space="0" w:color="auto"/>
              <w:right w:val="single" w:sz="4" w:space="0" w:color="auto"/>
            </w:tcBorders>
            <w:hideMark/>
          </w:tcPr>
          <w:p w:rsidR="00726614" w:rsidRPr="00EE5B59" w:rsidRDefault="00726614" w:rsidP="00EE5B59">
            <w:pPr>
              <w:pStyle w:val="NoSpacing"/>
              <w:rPr>
                <w:rFonts w:ascii="Comic Sans MS" w:hAnsi="Comic Sans MS"/>
                <w:b/>
                <w:lang w:val="en-IE" w:eastAsia="en-US"/>
              </w:rPr>
            </w:pPr>
            <w:r w:rsidRPr="00EE5B59">
              <w:rPr>
                <w:rFonts w:ascii="Comic Sans MS" w:hAnsi="Comic Sans MS"/>
                <w:b/>
                <w:lang w:val="en-IE"/>
              </w:rPr>
              <w:t>Critical Incident</w:t>
            </w:r>
          </w:p>
        </w:tc>
        <w:tc>
          <w:tcPr>
            <w:tcW w:w="7463" w:type="dxa"/>
            <w:tcBorders>
              <w:top w:val="single" w:sz="4" w:space="0" w:color="auto"/>
              <w:left w:val="single" w:sz="4" w:space="0" w:color="auto"/>
              <w:bottom w:val="single" w:sz="4" w:space="0" w:color="auto"/>
              <w:right w:val="single" w:sz="4" w:space="0" w:color="auto"/>
            </w:tcBorders>
            <w:hideMark/>
          </w:tcPr>
          <w:p w:rsidR="00726614" w:rsidRPr="00EE5B59" w:rsidRDefault="00726614" w:rsidP="00EE5B59">
            <w:pPr>
              <w:pStyle w:val="NoSpacing"/>
              <w:rPr>
                <w:rFonts w:ascii="Comic Sans MS" w:hAnsi="Comic Sans MS"/>
                <w:b/>
                <w:lang w:val="en-IE" w:eastAsia="en-US"/>
              </w:rPr>
            </w:pPr>
            <w:r w:rsidRPr="00EE5B59">
              <w:rPr>
                <w:rFonts w:ascii="Comic Sans MS" w:hAnsi="Comic Sans MS"/>
                <w:b/>
                <w:lang w:val="en-IE"/>
              </w:rPr>
              <w:t>Procedures led by Critical Incident Management Team</w:t>
            </w:r>
          </w:p>
        </w:tc>
      </w:tr>
      <w:tr w:rsidR="00726614" w:rsidRPr="00EE5B59" w:rsidTr="00602F6D">
        <w:tc>
          <w:tcPr>
            <w:tcW w:w="3736" w:type="dxa"/>
            <w:tcBorders>
              <w:top w:val="single" w:sz="4" w:space="0" w:color="auto"/>
              <w:left w:val="single" w:sz="4" w:space="0" w:color="auto"/>
              <w:bottom w:val="single" w:sz="4" w:space="0" w:color="auto"/>
              <w:right w:val="single" w:sz="4" w:space="0" w:color="auto"/>
            </w:tcBorders>
            <w:hideMark/>
          </w:tcPr>
          <w:p w:rsidR="00726614" w:rsidRPr="00EE5B59" w:rsidRDefault="00726614" w:rsidP="00EE5B59">
            <w:pPr>
              <w:pStyle w:val="NoSpacing"/>
              <w:rPr>
                <w:rFonts w:ascii="Comic Sans MS" w:hAnsi="Comic Sans MS"/>
                <w:lang w:val="en-IE" w:eastAsia="en-US"/>
              </w:rPr>
            </w:pPr>
            <w:r w:rsidRPr="00EE5B59">
              <w:rPr>
                <w:rFonts w:ascii="Comic Sans MS" w:hAnsi="Comic Sans MS"/>
                <w:lang w:val="en-IE"/>
              </w:rPr>
              <w:t>Death of a member of the school community</w:t>
            </w:r>
          </w:p>
          <w:p w:rsidR="00726614" w:rsidRPr="00EE5B59" w:rsidRDefault="00726614" w:rsidP="00EE5B59">
            <w:pPr>
              <w:pStyle w:val="NoSpacing"/>
              <w:rPr>
                <w:rFonts w:ascii="Comic Sans MS" w:hAnsi="Comic Sans MS"/>
                <w:lang w:val="en-IE"/>
              </w:rPr>
            </w:pPr>
            <w:r w:rsidRPr="00EE5B59">
              <w:rPr>
                <w:rFonts w:ascii="Comic Sans MS" w:hAnsi="Comic Sans MS"/>
                <w:lang w:val="en-IE"/>
              </w:rPr>
              <w:t xml:space="preserve">Sudden death </w:t>
            </w:r>
          </w:p>
          <w:p w:rsidR="00726614" w:rsidRPr="00EE5B59" w:rsidRDefault="00726614" w:rsidP="00EE5B59">
            <w:pPr>
              <w:pStyle w:val="NoSpacing"/>
              <w:rPr>
                <w:rFonts w:ascii="Comic Sans MS" w:hAnsi="Comic Sans MS"/>
                <w:lang w:val="en-IE"/>
              </w:rPr>
            </w:pPr>
            <w:r w:rsidRPr="00EE5B59">
              <w:rPr>
                <w:rFonts w:ascii="Comic Sans MS" w:hAnsi="Comic Sans MS"/>
                <w:lang w:val="en-IE"/>
              </w:rPr>
              <w:t xml:space="preserve">Accidental death </w:t>
            </w:r>
          </w:p>
          <w:p w:rsidR="00726614" w:rsidRPr="00EE5B59" w:rsidRDefault="00726614" w:rsidP="00EE5B59">
            <w:pPr>
              <w:pStyle w:val="NoSpacing"/>
              <w:rPr>
                <w:rFonts w:ascii="Comic Sans MS" w:hAnsi="Comic Sans MS"/>
                <w:lang w:val="en-IE"/>
              </w:rPr>
            </w:pPr>
            <w:r w:rsidRPr="00EE5B59">
              <w:rPr>
                <w:rFonts w:ascii="Comic Sans MS" w:hAnsi="Comic Sans MS"/>
                <w:lang w:val="en-IE"/>
              </w:rPr>
              <w:t xml:space="preserve">Suicide </w:t>
            </w:r>
          </w:p>
          <w:p w:rsidR="00726614" w:rsidRPr="00EE5B59" w:rsidRDefault="00726614" w:rsidP="00EE5B59">
            <w:pPr>
              <w:pStyle w:val="NoSpacing"/>
              <w:rPr>
                <w:rFonts w:ascii="Comic Sans MS" w:hAnsi="Comic Sans MS"/>
                <w:lang w:val="en-IE" w:eastAsia="en-US"/>
              </w:rPr>
            </w:pPr>
            <w:r w:rsidRPr="00EE5B59">
              <w:rPr>
                <w:rFonts w:ascii="Comic Sans MS" w:hAnsi="Comic Sans MS"/>
                <w:lang w:val="en-IE"/>
              </w:rPr>
              <w:t xml:space="preserve">Terminal illness </w:t>
            </w:r>
          </w:p>
        </w:tc>
        <w:tc>
          <w:tcPr>
            <w:tcW w:w="7463" w:type="dxa"/>
            <w:tcBorders>
              <w:top w:val="single" w:sz="4" w:space="0" w:color="auto"/>
              <w:left w:val="single" w:sz="4" w:space="0" w:color="auto"/>
              <w:bottom w:val="single" w:sz="4" w:space="0" w:color="auto"/>
              <w:right w:val="single" w:sz="4" w:space="0" w:color="auto"/>
            </w:tcBorders>
            <w:hideMark/>
          </w:tcPr>
          <w:p w:rsidR="00726614" w:rsidRPr="00EE5B59" w:rsidRDefault="00726614" w:rsidP="00EE5B59">
            <w:pPr>
              <w:pStyle w:val="NoSpacing"/>
              <w:rPr>
                <w:rFonts w:ascii="Comic Sans MS" w:hAnsi="Comic Sans MS"/>
                <w:lang w:val="en-IE" w:eastAsia="en-US"/>
              </w:rPr>
            </w:pPr>
            <w:r w:rsidRPr="00EE5B59">
              <w:rPr>
                <w:rFonts w:ascii="Comic Sans MS" w:hAnsi="Comic Sans MS"/>
                <w:lang w:val="en-IE"/>
              </w:rPr>
              <w:t xml:space="preserve">Using contact number(s), contact next-of-kin </w:t>
            </w:r>
          </w:p>
          <w:p w:rsidR="00726614" w:rsidRPr="00EE5B59" w:rsidRDefault="00726614" w:rsidP="00EE5B59">
            <w:pPr>
              <w:pStyle w:val="NoSpacing"/>
              <w:rPr>
                <w:rFonts w:ascii="Comic Sans MS" w:hAnsi="Comic Sans MS"/>
                <w:lang w:val="en-IE"/>
              </w:rPr>
            </w:pPr>
            <w:r w:rsidRPr="00EE5B59">
              <w:rPr>
                <w:rFonts w:ascii="Comic Sans MS" w:hAnsi="Comic Sans MS"/>
                <w:lang w:val="en-IE"/>
              </w:rPr>
              <w:t>Consult emergency support services as outlined in Appendix 1</w:t>
            </w:r>
          </w:p>
          <w:p w:rsidR="00726614" w:rsidRPr="00EE5B59" w:rsidRDefault="00726614" w:rsidP="00EE5B59">
            <w:pPr>
              <w:pStyle w:val="NoSpacing"/>
              <w:rPr>
                <w:rFonts w:ascii="Comic Sans MS" w:hAnsi="Comic Sans MS"/>
                <w:lang w:val="en-IE"/>
              </w:rPr>
            </w:pPr>
            <w:r w:rsidRPr="00EE5B59">
              <w:rPr>
                <w:rFonts w:ascii="Comic Sans MS" w:hAnsi="Comic Sans MS"/>
                <w:lang w:val="en-IE"/>
              </w:rPr>
              <w:t xml:space="preserve">Alert Principal Teacher or Deputy Principal Teacher </w:t>
            </w:r>
          </w:p>
          <w:p w:rsidR="00726614" w:rsidRPr="00EE5B59" w:rsidRDefault="00726614" w:rsidP="00EE5B59">
            <w:pPr>
              <w:pStyle w:val="NoSpacing"/>
              <w:rPr>
                <w:rFonts w:ascii="Comic Sans MS" w:hAnsi="Comic Sans MS"/>
                <w:lang w:val="en-IE"/>
              </w:rPr>
            </w:pPr>
            <w:r w:rsidRPr="00EE5B59">
              <w:rPr>
                <w:rFonts w:ascii="Comic Sans MS" w:hAnsi="Comic Sans MS"/>
                <w:lang w:val="en-IE"/>
              </w:rPr>
              <w:t xml:space="preserve">Log data of event </w:t>
            </w:r>
          </w:p>
          <w:p w:rsidR="00726614" w:rsidRPr="00EE5B59" w:rsidRDefault="00726614" w:rsidP="00EE5B59">
            <w:pPr>
              <w:pStyle w:val="NoSpacing"/>
              <w:rPr>
                <w:rFonts w:ascii="Comic Sans MS" w:hAnsi="Comic Sans MS"/>
                <w:lang w:val="en-IE" w:eastAsia="en-US"/>
              </w:rPr>
            </w:pPr>
            <w:r w:rsidRPr="00EE5B59">
              <w:rPr>
                <w:rFonts w:ascii="Comic Sans MS" w:hAnsi="Comic Sans MS"/>
                <w:lang w:val="en-IE"/>
              </w:rPr>
              <w:t xml:space="preserve">Arrange follow-up services for school personnel if required </w:t>
            </w:r>
          </w:p>
        </w:tc>
      </w:tr>
      <w:tr w:rsidR="00726614" w:rsidRPr="00EE5B59" w:rsidTr="00602F6D">
        <w:tc>
          <w:tcPr>
            <w:tcW w:w="3736" w:type="dxa"/>
            <w:tcBorders>
              <w:top w:val="single" w:sz="4" w:space="0" w:color="auto"/>
              <w:left w:val="single" w:sz="4" w:space="0" w:color="auto"/>
              <w:bottom w:val="single" w:sz="4" w:space="0" w:color="auto"/>
              <w:right w:val="single" w:sz="4" w:space="0" w:color="auto"/>
            </w:tcBorders>
            <w:hideMark/>
          </w:tcPr>
          <w:p w:rsidR="00726614" w:rsidRPr="00EE5B59" w:rsidRDefault="00726614" w:rsidP="00EE5B59">
            <w:pPr>
              <w:pStyle w:val="NoSpacing"/>
              <w:rPr>
                <w:rFonts w:ascii="Comic Sans MS" w:hAnsi="Comic Sans MS"/>
                <w:lang w:val="en-IE" w:eastAsia="en-US"/>
              </w:rPr>
            </w:pPr>
            <w:r w:rsidRPr="00EE5B59">
              <w:rPr>
                <w:rFonts w:ascii="Comic Sans MS" w:hAnsi="Comic Sans MS"/>
                <w:lang w:val="en-IE"/>
              </w:rPr>
              <w:t>Physical attack on staff member(s) or pupil(s)</w:t>
            </w:r>
          </w:p>
        </w:tc>
        <w:tc>
          <w:tcPr>
            <w:tcW w:w="7463" w:type="dxa"/>
            <w:tcBorders>
              <w:top w:val="single" w:sz="4" w:space="0" w:color="auto"/>
              <w:left w:val="single" w:sz="4" w:space="0" w:color="auto"/>
              <w:bottom w:val="single" w:sz="4" w:space="0" w:color="auto"/>
              <w:right w:val="single" w:sz="4" w:space="0" w:color="auto"/>
            </w:tcBorders>
            <w:hideMark/>
          </w:tcPr>
          <w:p w:rsidR="00726614" w:rsidRPr="00EE5B59" w:rsidRDefault="00726614" w:rsidP="00EE5B59">
            <w:pPr>
              <w:pStyle w:val="NoSpacing"/>
              <w:rPr>
                <w:rFonts w:ascii="Comic Sans MS" w:hAnsi="Comic Sans MS"/>
                <w:lang w:val="en-IE" w:eastAsia="en-US"/>
              </w:rPr>
            </w:pPr>
            <w:r w:rsidRPr="00EE5B59">
              <w:rPr>
                <w:rFonts w:ascii="Comic Sans MS" w:hAnsi="Comic Sans MS"/>
                <w:lang w:val="en-IE"/>
              </w:rPr>
              <w:t xml:space="preserve">Using contact number(s), contact next-of-kin </w:t>
            </w:r>
          </w:p>
          <w:p w:rsidR="00726614" w:rsidRPr="00EE5B59" w:rsidRDefault="00726614" w:rsidP="00EE5B59">
            <w:pPr>
              <w:pStyle w:val="NoSpacing"/>
              <w:rPr>
                <w:rFonts w:ascii="Comic Sans MS" w:hAnsi="Comic Sans MS"/>
                <w:lang w:val="en-IE"/>
              </w:rPr>
            </w:pPr>
            <w:r w:rsidRPr="00EE5B59">
              <w:rPr>
                <w:rFonts w:ascii="Comic Sans MS" w:hAnsi="Comic Sans MS"/>
                <w:lang w:val="en-IE"/>
              </w:rPr>
              <w:t xml:space="preserve">Consult emergency support services as outlined in </w:t>
            </w:r>
            <w:r w:rsidRPr="00EE5B59">
              <w:rPr>
                <w:rFonts w:ascii="Comic Sans MS" w:hAnsi="Comic Sans MS"/>
                <w:b/>
                <w:bCs/>
                <w:lang w:val="en-IE"/>
              </w:rPr>
              <w:t xml:space="preserve">Appendix 1, </w:t>
            </w:r>
            <w:r w:rsidRPr="00EE5B59">
              <w:rPr>
                <w:rFonts w:ascii="Comic Sans MS" w:hAnsi="Comic Sans MS"/>
                <w:lang w:val="en-IE"/>
              </w:rPr>
              <w:t xml:space="preserve">if necessary </w:t>
            </w:r>
          </w:p>
          <w:p w:rsidR="00726614" w:rsidRPr="00EE5B59" w:rsidRDefault="00726614" w:rsidP="00EE5B59">
            <w:pPr>
              <w:pStyle w:val="NoSpacing"/>
              <w:rPr>
                <w:rFonts w:ascii="Comic Sans MS" w:hAnsi="Comic Sans MS"/>
                <w:lang w:val="en-IE"/>
              </w:rPr>
            </w:pPr>
            <w:r w:rsidRPr="00EE5B59">
              <w:rPr>
                <w:rFonts w:ascii="Comic Sans MS" w:hAnsi="Comic Sans MS"/>
                <w:lang w:val="en-IE"/>
              </w:rPr>
              <w:t xml:space="preserve">Alert Principal Teacher or Deputy Principal Teacher </w:t>
            </w:r>
          </w:p>
          <w:p w:rsidR="00726614" w:rsidRPr="00EE5B59" w:rsidRDefault="00726614" w:rsidP="00EE5B59">
            <w:pPr>
              <w:pStyle w:val="NoSpacing"/>
              <w:rPr>
                <w:rFonts w:ascii="Comic Sans MS" w:hAnsi="Comic Sans MS"/>
                <w:lang w:val="en-IE" w:eastAsia="en-US"/>
              </w:rPr>
            </w:pPr>
            <w:r w:rsidRPr="00EE5B59">
              <w:rPr>
                <w:rFonts w:ascii="Comic Sans MS" w:hAnsi="Comic Sans MS"/>
                <w:lang w:val="en-IE"/>
              </w:rPr>
              <w:t xml:space="preserve">Log data of event </w:t>
            </w:r>
          </w:p>
        </w:tc>
      </w:tr>
      <w:tr w:rsidR="00726614" w:rsidRPr="00EE5B59" w:rsidTr="00602F6D">
        <w:tc>
          <w:tcPr>
            <w:tcW w:w="3736" w:type="dxa"/>
            <w:tcBorders>
              <w:top w:val="single" w:sz="4" w:space="0" w:color="auto"/>
              <w:left w:val="single" w:sz="4" w:space="0" w:color="auto"/>
              <w:bottom w:val="single" w:sz="4" w:space="0" w:color="auto"/>
              <w:right w:val="single" w:sz="4" w:space="0" w:color="auto"/>
            </w:tcBorders>
          </w:tcPr>
          <w:p w:rsidR="00726614" w:rsidRPr="00EE5B59" w:rsidRDefault="00726614" w:rsidP="00EE5B59">
            <w:pPr>
              <w:pStyle w:val="NoSpacing"/>
              <w:rPr>
                <w:rFonts w:ascii="Comic Sans MS" w:hAnsi="Comic Sans MS"/>
                <w:lang w:val="en-IE" w:eastAsia="en-US"/>
              </w:rPr>
            </w:pPr>
            <w:r w:rsidRPr="00EE5B59">
              <w:rPr>
                <w:rFonts w:ascii="Comic Sans MS" w:hAnsi="Comic Sans MS"/>
                <w:lang w:val="en-IE"/>
              </w:rPr>
              <w:t>An accident involving a staff member or pupil on or off the school premises</w:t>
            </w:r>
          </w:p>
          <w:p w:rsidR="00726614" w:rsidRPr="00EE5B59" w:rsidRDefault="00726614" w:rsidP="00EE5B59">
            <w:pPr>
              <w:pStyle w:val="NoSpacing"/>
              <w:rPr>
                <w:rFonts w:ascii="Comic Sans MS" w:hAnsi="Comic Sans MS"/>
                <w:lang w:val="en-IE"/>
              </w:rPr>
            </w:pPr>
          </w:p>
          <w:p w:rsidR="00726614" w:rsidRPr="00EE5B59" w:rsidRDefault="00726614" w:rsidP="00EE5B59">
            <w:pPr>
              <w:pStyle w:val="NoSpacing"/>
              <w:rPr>
                <w:rFonts w:ascii="Comic Sans MS" w:hAnsi="Comic Sans MS"/>
                <w:lang w:val="en-IE"/>
              </w:rPr>
            </w:pPr>
          </w:p>
          <w:p w:rsidR="00726614" w:rsidRPr="00EE5B59" w:rsidRDefault="00726614" w:rsidP="00EE5B59">
            <w:pPr>
              <w:pStyle w:val="NoSpacing"/>
              <w:rPr>
                <w:rFonts w:ascii="Comic Sans MS" w:hAnsi="Comic Sans MS"/>
                <w:lang w:val="en-IE" w:eastAsia="en-US"/>
              </w:rPr>
            </w:pPr>
          </w:p>
        </w:tc>
        <w:tc>
          <w:tcPr>
            <w:tcW w:w="7463" w:type="dxa"/>
            <w:tcBorders>
              <w:top w:val="single" w:sz="4" w:space="0" w:color="auto"/>
              <w:left w:val="single" w:sz="4" w:space="0" w:color="auto"/>
              <w:bottom w:val="single" w:sz="4" w:space="0" w:color="auto"/>
              <w:right w:val="single" w:sz="4" w:space="0" w:color="auto"/>
            </w:tcBorders>
            <w:hideMark/>
          </w:tcPr>
          <w:p w:rsidR="00726614" w:rsidRPr="00EE5B59" w:rsidRDefault="00726614" w:rsidP="00EE5B59">
            <w:pPr>
              <w:pStyle w:val="NoSpacing"/>
              <w:rPr>
                <w:rFonts w:ascii="Comic Sans MS" w:hAnsi="Comic Sans MS"/>
                <w:b/>
                <w:lang w:val="en-IE" w:eastAsia="en-US"/>
              </w:rPr>
            </w:pPr>
            <w:r w:rsidRPr="00EE5B59">
              <w:rPr>
                <w:rFonts w:ascii="Comic Sans MS" w:hAnsi="Comic Sans MS"/>
                <w:b/>
                <w:lang w:val="en-IE"/>
              </w:rPr>
              <w:t>On the premises</w:t>
            </w:r>
          </w:p>
          <w:p w:rsidR="00726614" w:rsidRPr="00EE5B59" w:rsidRDefault="00726614" w:rsidP="00EE5B59">
            <w:pPr>
              <w:pStyle w:val="NoSpacing"/>
              <w:rPr>
                <w:rFonts w:ascii="Comic Sans MS" w:hAnsi="Comic Sans MS"/>
                <w:lang w:val="en-IE"/>
              </w:rPr>
            </w:pPr>
            <w:r w:rsidRPr="00EE5B59">
              <w:rPr>
                <w:rFonts w:ascii="Comic Sans MS" w:hAnsi="Comic Sans MS"/>
                <w:lang w:val="en-IE"/>
              </w:rPr>
              <w:t>Using contact number(s), contact next-of-kin</w:t>
            </w:r>
          </w:p>
          <w:p w:rsidR="00726614" w:rsidRPr="00EE5B59" w:rsidRDefault="00726614" w:rsidP="00EE5B59">
            <w:pPr>
              <w:pStyle w:val="NoSpacing"/>
              <w:rPr>
                <w:rFonts w:ascii="Comic Sans MS" w:hAnsi="Comic Sans MS"/>
                <w:lang w:val="en-IE"/>
              </w:rPr>
            </w:pPr>
            <w:r w:rsidRPr="00EE5B59">
              <w:rPr>
                <w:rFonts w:ascii="Comic Sans MS" w:hAnsi="Comic Sans MS"/>
                <w:lang w:val="en-IE"/>
              </w:rPr>
              <w:t>Consult emergency support services as outlined in Appendix xxx, if necessary</w:t>
            </w:r>
          </w:p>
          <w:p w:rsidR="00726614" w:rsidRPr="00EE5B59" w:rsidRDefault="00726614" w:rsidP="00EE5B59">
            <w:pPr>
              <w:pStyle w:val="NoSpacing"/>
              <w:rPr>
                <w:rFonts w:ascii="Comic Sans MS" w:hAnsi="Comic Sans MS"/>
                <w:lang w:val="en-IE"/>
              </w:rPr>
            </w:pPr>
            <w:r w:rsidRPr="00EE5B59">
              <w:rPr>
                <w:rFonts w:ascii="Comic Sans MS" w:hAnsi="Comic Sans MS"/>
                <w:lang w:val="en-IE"/>
              </w:rPr>
              <w:t>Alert Principal Teacher or Deputy Principal Teacher</w:t>
            </w:r>
          </w:p>
          <w:p w:rsidR="00726614" w:rsidRPr="00EE5B59" w:rsidRDefault="00726614" w:rsidP="00EE5B59">
            <w:pPr>
              <w:pStyle w:val="NoSpacing"/>
              <w:rPr>
                <w:rFonts w:ascii="Comic Sans MS" w:hAnsi="Comic Sans MS"/>
                <w:lang w:val="en-IE"/>
              </w:rPr>
            </w:pPr>
            <w:r w:rsidRPr="00EE5B59">
              <w:rPr>
                <w:rFonts w:ascii="Comic Sans MS" w:hAnsi="Comic Sans MS"/>
                <w:lang w:val="en-IE"/>
              </w:rPr>
              <w:t>Log data of event</w:t>
            </w:r>
          </w:p>
          <w:p w:rsidR="00726614" w:rsidRPr="00EE5B59" w:rsidRDefault="00726614" w:rsidP="00EE5B59">
            <w:pPr>
              <w:pStyle w:val="NoSpacing"/>
              <w:rPr>
                <w:rFonts w:ascii="Comic Sans MS" w:hAnsi="Comic Sans MS"/>
                <w:b/>
                <w:lang w:val="en-IE"/>
              </w:rPr>
            </w:pPr>
            <w:r w:rsidRPr="00EE5B59">
              <w:rPr>
                <w:rFonts w:ascii="Comic Sans MS" w:hAnsi="Comic Sans MS"/>
                <w:lang w:val="en-IE"/>
              </w:rPr>
              <w:t xml:space="preserve">     </w:t>
            </w:r>
            <w:r w:rsidRPr="00EE5B59">
              <w:rPr>
                <w:rFonts w:ascii="Comic Sans MS" w:hAnsi="Comic Sans MS"/>
                <w:b/>
                <w:lang w:val="en-IE"/>
              </w:rPr>
              <w:t>Off the premises</w:t>
            </w:r>
          </w:p>
          <w:p w:rsidR="00726614" w:rsidRPr="00EE5B59" w:rsidRDefault="00726614" w:rsidP="00EE5B59">
            <w:pPr>
              <w:pStyle w:val="NoSpacing"/>
              <w:rPr>
                <w:rFonts w:ascii="Comic Sans MS" w:hAnsi="Comic Sans MS"/>
                <w:b/>
                <w:lang w:val="en-IE"/>
              </w:rPr>
            </w:pPr>
            <w:r w:rsidRPr="00EE5B59">
              <w:rPr>
                <w:rFonts w:ascii="Comic Sans MS" w:hAnsi="Comic Sans MS"/>
                <w:lang w:val="en-IE"/>
              </w:rPr>
              <w:t>Provide data on a need-to-know basis to relevant school personnel</w:t>
            </w:r>
          </w:p>
          <w:p w:rsidR="00726614" w:rsidRPr="00EE5B59" w:rsidRDefault="00726614" w:rsidP="00EE5B59">
            <w:pPr>
              <w:pStyle w:val="NoSpacing"/>
              <w:rPr>
                <w:rFonts w:ascii="Comic Sans MS" w:hAnsi="Comic Sans MS"/>
                <w:b/>
                <w:lang w:val="en-IE"/>
              </w:rPr>
            </w:pPr>
            <w:r w:rsidRPr="00EE5B59">
              <w:rPr>
                <w:rFonts w:ascii="Comic Sans MS" w:hAnsi="Comic Sans MS"/>
                <w:lang w:val="en-IE"/>
              </w:rPr>
              <w:t>Maintain a calm demeanour and school timetable</w:t>
            </w:r>
          </w:p>
          <w:p w:rsidR="00726614" w:rsidRPr="00EE5B59" w:rsidRDefault="00726614" w:rsidP="00EE5B59">
            <w:pPr>
              <w:pStyle w:val="NoSpacing"/>
              <w:rPr>
                <w:rFonts w:ascii="Comic Sans MS" w:hAnsi="Comic Sans MS"/>
                <w:lang w:val="en-IE" w:eastAsia="en-US"/>
              </w:rPr>
            </w:pPr>
            <w:r w:rsidRPr="00EE5B59">
              <w:rPr>
                <w:rFonts w:ascii="Comic Sans MS" w:hAnsi="Comic Sans MS"/>
                <w:lang w:val="en-IE"/>
              </w:rPr>
              <w:t>Consult BOM</w:t>
            </w:r>
          </w:p>
        </w:tc>
      </w:tr>
      <w:tr w:rsidR="00726614" w:rsidRPr="00EE5B59" w:rsidTr="00602F6D">
        <w:tc>
          <w:tcPr>
            <w:tcW w:w="3736" w:type="dxa"/>
            <w:tcBorders>
              <w:top w:val="single" w:sz="4" w:space="0" w:color="auto"/>
              <w:left w:val="single" w:sz="4" w:space="0" w:color="auto"/>
              <w:bottom w:val="single" w:sz="4" w:space="0" w:color="auto"/>
              <w:right w:val="single" w:sz="4" w:space="0" w:color="auto"/>
            </w:tcBorders>
            <w:hideMark/>
          </w:tcPr>
          <w:p w:rsidR="00726614" w:rsidRPr="00EE5B59" w:rsidRDefault="00726614" w:rsidP="00EE5B59">
            <w:pPr>
              <w:pStyle w:val="NoSpacing"/>
              <w:rPr>
                <w:rFonts w:ascii="Comic Sans MS" w:hAnsi="Comic Sans MS"/>
                <w:lang w:val="en-IE" w:eastAsia="en-US"/>
              </w:rPr>
            </w:pPr>
            <w:r w:rsidRPr="00EE5B59">
              <w:rPr>
                <w:rFonts w:ascii="Comic Sans MS" w:hAnsi="Comic Sans MS"/>
                <w:lang w:val="en-IE"/>
              </w:rPr>
              <w:t>Serious damage to the school through fire, flood, vandalism</w:t>
            </w:r>
          </w:p>
        </w:tc>
        <w:tc>
          <w:tcPr>
            <w:tcW w:w="7463" w:type="dxa"/>
            <w:tcBorders>
              <w:top w:val="single" w:sz="4" w:space="0" w:color="auto"/>
              <w:left w:val="single" w:sz="4" w:space="0" w:color="auto"/>
              <w:bottom w:val="single" w:sz="4" w:space="0" w:color="auto"/>
              <w:right w:val="single" w:sz="4" w:space="0" w:color="auto"/>
            </w:tcBorders>
            <w:hideMark/>
          </w:tcPr>
          <w:p w:rsidR="00726614" w:rsidRPr="00EE5B59" w:rsidRDefault="00726614" w:rsidP="00EE5B59">
            <w:pPr>
              <w:pStyle w:val="NoSpacing"/>
              <w:rPr>
                <w:rFonts w:ascii="Comic Sans MS" w:hAnsi="Comic Sans MS"/>
                <w:lang w:val="en-IE" w:eastAsia="en-US"/>
              </w:rPr>
            </w:pPr>
            <w:r w:rsidRPr="00EE5B59">
              <w:rPr>
                <w:rFonts w:ascii="Comic Sans MS" w:hAnsi="Comic Sans MS"/>
                <w:lang w:val="en-IE"/>
              </w:rPr>
              <w:t xml:space="preserve">BOM to contact parents/guardians alerting to problem in hand and the steps required to amend the situation i.e. extent of damage, time required to keep school closed to repair damage and contingency plans to locate school/classes elsewhere </w:t>
            </w:r>
          </w:p>
          <w:p w:rsidR="00726614" w:rsidRPr="00EE5B59" w:rsidRDefault="00726614" w:rsidP="00EE5B59">
            <w:pPr>
              <w:pStyle w:val="NoSpacing"/>
              <w:rPr>
                <w:rFonts w:ascii="Comic Sans MS" w:hAnsi="Comic Sans MS"/>
                <w:lang w:val="en-IE" w:eastAsia="en-US"/>
              </w:rPr>
            </w:pPr>
            <w:r w:rsidRPr="00EE5B59">
              <w:rPr>
                <w:rFonts w:ascii="Comic Sans MS" w:hAnsi="Comic Sans MS"/>
                <w:lang w:val="en-IE"/>
              </w:rPr>
              <w:t xml:space="preserve">BOM to meet with staff to outline difficulties as above </w:t>
            </w:r>
          </w:p>
        </w:tc>
      </w:tr>
      <w:tr w:rsidR="00726614" w:rsidRPr="00EE5B59" w:rsidTr="00602F6D">
        <w:tc>
          <w:tcPr>
            <w:tcW w:w="3736" w:type="dxa"/>
            <w:tcBorders>
              <w:top w:val="single" w:sz="4" w:space="0" w:color="auto"/>
              <w:left w:val="single" w:sz="4" w:space="0" w:color="auto"/>
              <w:bottom w:val="single" w:sz="4" w:space="0" w:color="auto"/>
              <w:right w:val="single" w:sz="4" w:space="0" w:color="auto"/>
            </w:tcBorders>
            <w:hideMark/>
          </w:tcPr>
          <w:p w:rsidR="00726614" w:rsidRPr="00EE5B59" w:rsidRDefault="00726614" w:rsidP="00EE5B59">
            <w:pPr>
              <w:pStyle w:val="NoSpacing"/>
              <w:rPr>
                <w:rFonts w:ascii="Comic Sans MS" w:hAnsi="Comic Sans MS"/>
                <w:lang w:val="en-IE" w:eastAsia="en-US"/>
              </w:rPr>
            </w:pPr>
            <w:r w:rsidRPr="00EE5B59">
              <w:rPr>
                <w:rFonts w:ascii="Comic Sans MS" w:hAnsi="Comic Sans MS"/>
                <w:lang w:val="en-IE"/>
              </w:rPr>
              <w:t>Outbreak of fire in the school</w:t>
            </w:r>
          </w:p>
        </w:tc>
        <w:tc>
          <w:tcPr>
            <w:tcW w:w="7463" w:type="dxa"/>
            <w:tcBorders>
              <w:top w:val="single" w:sz="4" w:space="0" w:color="auto"/>
              <w:left w:val="single" w:sz="4" w:space="0" w:color="auto"/>
              <w:bottom w:val="single" w:sz="4" w:space="0" w:color="auto"/>
              <w:right w:val="single" w:sz="4" w:space="0" w:color="auto"/>
            </w:tcBorders>
            <w:hideMark/>
          </w:tcPr>
          <w:p w:rsidR="00726614" w:rsidRPr="00EE5B59" w:rsidRDefault="00726614" w:rsidP="00EE5B59">
            <w:pPr>
              <w:pStyle w:val="NoSpacing"/>
              <w:rPr>
                <w:rFonts w:ascii="Comic Sans MS" w:hAnsi="Comic Sans MS"/>
                <w:lang w:val="en-IE" w:eastAsia="en-US"/>
              </w:rPr>
            </w:pPr>
            <w:r w:rsidRPr="00EE5B59">
              <w:rPr>
                <w:rFonts w:ascii="Comic Sans MS" w:hAnsi="Comic Sans MS"/>
                <w:lang w:val="en-IE"/>
              </w:rPr>
              <w:t xml:space="preserve">Follow fire drill as outlined in Fire Policy </w:t>
            </w:r>
          </w:p>
          <w:p w:rsidR="00726614" w:rsidRPr="00EE5B59" w:rsidRDefault="00726614" w:rsidP="00EE5B59">
            <w:pPr>
              <w:pStyle w:val="NoSpacing"/>
              <w:rPr>
                <w:rFonts w:ascii="Comic Sans MS" w:hAnsi="Comic Sans MS"/>
                <w:lang w:val="en-IE"/>
              </w:rPr>
            </w:pPr>
            <w:r w:rsidRPr="00EE5B59">
              <w:rPr>
                <w:rFonts w:ascii="Comic Sans MS" w:hAnsi="Comic Sans MS"/>
                <w:lang w:val="en-IE"/>
              </w:rPr>
              <w:t xml:space="preserve">Contact Emergency Services </w:t>
            </w:r>
          </w:p>
          <w:p w:rsidR="00726614" w:rsidRPr="00EE5B59" w:rsidRDefault="00726614" w:rsidP="00EE5B59">
            <w:pPr>
              <w:pStyle w:val="NoSpacing"/>
              <w:rPr>
                <w:rFonts w:ascii="Comic Sans MS" w:hAnsi="Comic Sans MS"/>
                <w:lang w:val="en-IE"/>
              </w:rPr>
            </w:pPr>
            <w:r w:rsidRPr="00EE5B59">
              <w:rPr>
                <w:rFonts w:ascii="Comic Sans MS" w:hAnsi="Comic Sans MS"/>
                <w:lang w:val="en-IE"/>
              </w:rPr>
              <w:t xml:space="preserve">Contact BOM </w:t>
            </w:r>
          </w:p>
          <w:p w:rsidR="00726614" w:rsidRPr="00EE5B59" w:rsidRDefault="00726614" w:rsidP="00EE5B59">
            <w:pPr>
              <w:pStyle w:val="NoSpacing"/>
              <w:rPr>
                <w:rFonts w:ascii="Comic Sans MS" w:hAnsi="Comic Sans MS"/>
                <w:lang w:val="en-IE"/>
              </w:rPr>
            </w:pPr>
            <w:r w:rsidRPr="00EE5B59">
              <w:rPr>
                <w:rFonts w:ascii="Comic Sans MS" w:hAnsi="Comic Sans MS"/>
                <w:lang w:val="en-IE"/>
              </w:rPr>
              <w:t xml:space="preserve">Have damage assessed professionally </w:t>
            </w:r>
          </w:p>
          <w:p w:rsidR="00726614" w:rsidRPr="00EE5B59" w:rsidRDefault="00726614" w:rsidP="00EE5B59">
            <w:pPr>
              <w:pStyle w:val="NoSpacing"/>
              <w:rPr>
                <w:rFonts w:ascii="Comic Sans MS" w:hAnsi="Comic Sans MS"/>
                <w:lang w:val="en-IE" w:eastAsia="en-US"/>
              </w:rPr>
            </w:pPr>
            <w:r w:rsidRPr="00EE5B59">
              <w:rPr>
                <w:rFonts w:ascii="Comic Sans MS" w:hAnsi="Comic Sans MS"/>
                <w:lang w:val="en-IE"/>
              </w:rPr>
              <w:t xml:space="preserve">BOM to handle situation as in serious damage to school </w:t>
            </w:r>
          </w:p>
        </w:tc>
      </w:tr>
      <w:tr w:rsidR="00726614" w:rsidRPr="00EE5B59" w:rsidTr="00602F6D">
        <w:tc>
          <w:tcPr>
            <w:tcW w:w="3736" w:type="dxa"/>
            <w:tcBorders>
              <w:top w:val="single" w:sz="4" w:space="0" w:color="auto"/>
              <w:left w:val="single" w:sz="4" w:space="0" w:color="auto"/>
              <w:bottom w:val="single" w:sz="4" w:space="0" w:color="auto"/>
              <w:right w:val="single" w:sz="4" w:space="0" w:color="auto"/>
            </w:tcBorders>
            <w:hideMark/>
          </w:tcPr>
          <w:p w:rsidR="00726614" w:rsidRPr="00EE5B59" w:rsidRDefault="00726614" w:rsidP="00EE5B59">
            <w:pPr>
              <w:pStyle w:val="NoSpacing"/>
              <w:rPr>
                <w:rFonts w:ascii="Comic Sans MS" w:hAnsi="Comic Sans MS"/>
                <w:lang w:val="en-IE" w:eastAsia="en-US"/>
              </w:rPr>
            </w:pPr>
            <w:r w:rsidRPr="00EE5B59">
              <w:rPr>
                <w:rFonts w:ascii="Comic Sans MS" w:hAnsi="Comic Sans MS"/>
                <w:lang w:val="en-IE"/>
              </w:rPr>
              <w:t>A health emergency involving a staff member or pupil on the premises</w:t>
            </w:r>
          </w:p>
        </w:tc>
        <w:tc>
          <w:tcPr>
            <w:tcW w:w="7463" w:type="dxa"/>
            <w:tcBorders>
              <w:top w:val="single" w:sz="4" w:space="0" w:color="auto"/>
              <w:left w:val="single" w:sz="4" w:space="0" w:color="auto"/>
              <w:bottom w:val="single" w:sz="4" w:space="0" w:color="auto"/>
              <w:right w:val="single" w:sz="4" w:space="0" w:color="auto"/>
            </w:tcBorders>
            <w:hideMark/>
          </w:tcPr>
          <w:p w:rsidR="00726614" w:rsidRPr="00EE5B59" w:rsidRDefault="00726614" w:rsidP="00EE5B59">
            <w:pPr>
              <w:pStyle w:val="NoSpacing"/>
              <w:rPr>
                <w:rFonts w:ascii="Comic Sans MS" w:hAnsi="Comic Sans MS"/>
                <w:lang w:val="en-IE" w:eastAsia="en-US"/>
              </w:rPr>
            </w:pPr>
            <w:r w:rsidRPr="00EE5B59">
              <w:rPr>
                <w:rFonts w:ascii="Comic Sans MS" w:hAnsi="Comic Sans MS"/>
                <w:lang w:val="en-IE"/>
              </w:rPr>
              <w:t>Alert Principal Teacher or Deputy Principal Teacher</w:t>
            </w:r>
          </w:p>
          <w:p w:rsidR="00726614" w:rsidRPr="00EE5B59" w:rsidRDefault="00726614" w:rsidP="00EE5B59">
            <w:pPr>
              <w:pStyle w:val="NoSpacing"/>
              <w:rPr>
                <w:rFonts w:ascii="Comic Sans MS" w:hAnsi="Comic Sans MS"/>
                <w:lang w:val="en-IE"/>
              </w:rPr>
            </w:pPr>
            <w:r w:rsidRPr="00EE5B59">
              <w:rPr>
                <w:rFonts w:ascii="Comic Sans MS" w:hAnsi="Comic Sans MS"/>
                <w:lang w:val="en-IE"/>
              </w:rPr>
              <w:t>Using contact number(s), contact next-of-kin</w:t>
            </w:r>
          </w:p>
          <w:p w:rsidR="00726614" w:rsidRPr="00EE5B59" w:rsidRDefault="00726614" w:rsidP="00EE5B59">
            <w:pPr>
              <w:pStyle w:val="NoSpacing"/>
              <w:rPr>
                <w:rFonts w:ascii="Comic Sans MS" w:hAnsi="Comic Sans MS"/>
                <w:lang w:val="en-IE"/>
              </w:rPr>
            </w:pPr>
            <w:r w:rsidRPr="00EE5B59">
              <w:rPr>
                <w:rFonts w:ascii="Comic Sans MS" w:hAnsi="Comic Sans MS"/>
                <w:lang w:val="en-IE"/>
              </w:rPr>
              <w:t>Consult emergency support services as outlined in Appendix1, if necessary</w:t>
            </w:r>
          </w:p>
          <w:p w:rsidR="00726614" w:rsidRPr="00EE5B59" w:rsidRDefault="00726614" w:rsidP="00EE5B59">
            <w:pPr>
              <w:pStyle w:val="NoSpacing"/>
              <w:rPr>
                <w:rFonts w:ascii="Comic Sans MS" w:hAnsi="Comic Sans MS"/>
                <w:lang w:val="en-IE"/>
              </w:rPr>
            </w:pPr>
            <w:r w:rsidRPr="00EE5B59">
              <w:rPr>
                <w:rFonts w:ascii="Comic Sans MS" w:hAnsi="Comic Sans MS"/>
                <w:lang w:val="en-IE"/>
              </w:rPr>
              <w:t>If time is of the essence, two members of the Critical Incident Team may have to transport the person to the nearest hospital (St. Columcille’s, Loughlinstown) by car</w:t>
            </w:r>
          </w:p>
          <w:p w:rsidR="00726614" w:rsidRPr="00EE5B59" w:rsidRDefault="00726614" w:rsidP="00EE5B59">
            <w:pPr>
              <w:pStyle w:val="NoSpacing"/>
              <w:rPr>
                <w:rFonts w:ascii="Comic Sans MS" w:hAnsi="Comic Sans MS"/>
                <w:lang w:val="en-IE" w:eastAsia="en-US"/>
              </w:rPr>
            </w:pPr>
            <w:r w:rsidRPr="00EE5B59">
              <w:rPr>
                <w:rFonts w:ascii="Comic Sans MS" w:hAnsi="Comic Sans MS"/>
                <w:lang w:val="en-IE"/>
              </w:rPr>
              <w:t>Log data of event</w:t>
            </w:r>
          </w:p>
        </w:tc>
      </w:tr>
    </w:tbl>
    <w:p w:rsidR="00726614" w:rsidRPr="00EE5B59" w:rsidRDefault="00726614" w:rsidP="00EE5B59">
      <w:pPr>
        <w:pStyle w:val="NoSpacing"/>
        <w:rPr>
          <w:rFonts w:ascii="Comic Sans MS" w:hAnsi="Comic Sans MS"/>
          <w:lang w:val="en-IE" w:eastAsia="en-US"/>
        </w:rPr>
      </w:pPr>
    </w:p>
    <w:p w:rsidR="00726614" w:rsidRPr="00EE5B59" w:rsidRDefault="00726614" w:rsidP="00EE5B59">
      <w:pPr>
        <w:pStyle w:val="NoSpacing"/>
        <w:rPr>
          <w:rFonts w:ascii="Comic Sans MS" w:hAnsi="Comic Sans MS"/>
          <w:lang w:val="en-IE"/>
        </w:rPr>
      </w:pPr>
    </w:p>
    <w:p w:rsidR="00726614" w:rsidRPr="00EE5B59" w:rsidRDefault="00726614" w:rsidP="00EE5B59">
      <w:pPr>
        <w:pStyle w:val="NoSpacing"/>
        <w:rPr>
          <w:rFonts w:ascii="Comic Sans MS" w:hAnsi="Comic Sans MS"/>
          <w:lang w:val="en-IE"/>
        </w:rPr>
      </w:pPr>
    </w:p>
    <w:p w:rsidR="002F566B" w:rsidRDefault="002F566B" w:rsidP="00EE5B59">
      <w:pPr>
        <w:pStyle w:val="NoSpacing"/>
        <w:rPr>
          <w:rFonts w:ascii="Comic Sans MS" w:hAnsi="Comic Sans MS"/>
          <w:lang w:val="en-IE"/>
        </w:rPr>
      </w:pPr>
    </w:p>
    <w:p w:rsidR="00726614" w:rsidRPr="00EE5B59" w:rsidRDefault="00726614" w:rsidP="00EE5B59">
      <w:pPr>
        <w:pStyle w:val="NoSpacing"/>
        <w:rPr>
          <w:rFonts w:ascii="Comic Sans MS" w:hAnsi="Comic Sans MS"/>
          <w:lang w:val="en-IE"/>
        </w:rPr>
      </w:pPr>
      <w:r w:rsidRPr="00EE5B59">
        <w:rPr>
          <w:rFonts w:ascii="Comic Sans MS" w:hAnsi="Comic Sans MS"/>
          <w:lang w:val="en-IE"/>
        </w:rPr>
        <w:tab/>
      </w:r>
      <w:r w:rsidRPr="00EE5B59">
        <w:rPr>
          <w:rFonts w:ascii="Comic Sans MS" w:hAnsi="Comic Sans MS"/>
          <w:lang w:val="en-IE"/>
        </w:rPr>
        <w:tab/>
      </w:r>
      <w:r w:rsidRPr="00EE5B59">
        <w:rPr>
          <w:rFonts w:ascii="Comic Sans MS" w:hAnsi="Comic Sans MS"/>
          <w:lang w:val="en-IE"/>
        </w:rPr>
        <w:tab/>
      </w:r>
    </w:p>
    <w:p w:rsidR="00726614" w:rsidRPr="00EE5B59" w:rsidRDefault="00726614" w:rsidP="00EE5B59">
      <w:pPr>
        <w:pStyle w:val="NoSpacing"/>
        <w:rPr>
          <w:rFonts w:ascii="Comic Sans MS" w:hAnsi="Comic Sans MS"/>
          <w:lang w:val="en-IE"/>
        </w:rPr>
      </w:pPr>
      <w:r w:rsidRPr="00EE5B59">
        <w:rPr>
          <w:rFonts w:ascii="Comic Sans MS" w:hAnsi="Comic Sans MS"/>
          <w:lang w:val="en-IE"/>
        </w:rPr>
        <w:t> </w:t>
      </w:r>
    </w:p>
    <w:p w:rsidR="00726614" w:rsidRPr="002F566B" w:rsidRDefault="00726614" w:rsidP="00EE5B59">
      <w:pPr>
        <w:pStyle w:val="NoSpacing"/>
        <w:rPr>
          <w:rFonts w:ascii="Comic Sans MS" w:hAnsi="Comic Sans MS"/>
          <w:b/>
          <w:sz w:val="28"/>
          <w:szCs w:val="28"/>
        </w:rPr>
      </w:pPr>
      <w:r w:rsidRPr="002F566B">
        <w:rPr>
          <w:rFonts w:ascii="Comic Sans MS" w:hAnsi="Comic Sans MS"/>
          <w:b/>
          <w:sz w:val="28"/>
          <w:szCs w:val="28"/>
        </w:rPr>
        <w:t>Monitoring and Evaluation of the Policy</w:t>
      </w:r>
    </w:p>
    <w:p w:rsidR="002F566B" w:rsidRPr="00EE5B59" w:rsidRDefault="002F566B" w:rsidP="002F566B">
      <w:pPr>
        <w:pStyle w:val="NoSpacing"/>
        <w:rPr>
          <w:rFonts w:ascii="Comic Sans MS" w:hAnsi="Comic Sans MS"/>
        </w:rPr>
      </w:pPr>
      <w:r w:rsidRPr="00EE5B59">
        <w:rPr>
          <w:rFonts w:ascii="Comic Sans MS" w:hAnsi="Comic Sans MS"/>
        </w:rPr>
        <w:t xml:space="preserve">Scoil Cholmcille Junior is committed to addressing the needs of the whole school in relation to health and safety. The school believes that Board of Management, teachers, parents, in cooperation with other agencies in the community dealing with this issue, need to work together to implement this policy. </w:t>
      </w:r>
    </w:p>
    <w:p w:rsidR="00726614" w:rsidRPr="00EE5B59" w:rsidRDefault="00726614" w:rsidP="00EE5B59">
      <w:pPr>
        <w:pStyle w:val="NoSpacing"/>
        <w:rPr>
          <w:rFonts w:ascii="Comic Sans MS" w:hAnsi="Comic Sans MS"/>
          <w:lang w:val="en-IE"/>
        </w:rPr>
      </w:pPr>
      <w:r w:rsidRPr="00EE5B59">
        <w:rPr>
          <w:rFonts w:ascii="Comic Sans MS" w:hAnsi="Comic Sans MS"/>
          <w:lang w:val="en-IE"/>
        </w:rPr>
        <w:t xml:space="preserve">The Critical Incident Management Team in Scoil Cholmcille Junior aim to meet annually to monitor the policy. Suggestions that may have arisen at staff meetings or offered by members of the school community or alerted to by professionals in the course of consultation will be borne in mind and amended as necessary. </w:t>
      </w:r>
    </w:p>
    <w:p w:rsidR="00726614" w:rsidRPr="00EE5B59" w:rsidRDefault="00726614" w:rsidP="00EE5B59">
      <w:pPr>
        <w:pStyle w:val="NoSpacing"/>
        <w:rPr>
          <w:rFonts w:ascii="Comic Sans MS" w:hAnsi="Comic Sans MS"/>
        </w:rPr>
      </w:pPr>
      <w:r w:rsidRPr="00EE5B59">
        <w:rPr>
          <w:rFonts w:ascii="Comic Sans MS" w:hAnsi="Comic Sans MS"/>
          <w:lang w:val="en-IE"/>
        </w:rPr>
        <w:t xml:space="preserve">  </w:t>
      </w:r>
    </w:p>
    <w:p w:rsidR="00726614" w:rsidRPr="00E610BD" w:rsidRDefault="00726614" w:rsidP="00EE5B59">
      <w:pPr>
        <w:pStyle w:val="NoSpacing"/>
        <w:rPr>
          <w:rFonts w:ascii="Comic Sans MS" w:hAnsi="Comic Sans MS"/>
          <w:b/>
          <w:sz w:val="28"/>
          <w:szCs w:val="28"/>
        </w:rPr>
      </w:pPr>
      <w:r w:rsidRPr="00E610BD">
        <w:rPr>
          <w:rFonts w:ascii="Comic Sans MS" w:hAnsi="Comic Sans MS"/>
          <w:b/>
          <w:sz w:val="28"/>
          <w:szCs w:val="28"/>
        </w:rPr>
        <w:t>Review of the Policy</w:t>
      </w:r>
    </w:p>
    <w:p w:rsidR="00726614" w:rsidRPr="00EE5B59" w:rsidRDefault="00726614" w:rsidP="00EE5B59">
      <w:pPr>
        <w:pStyle w:val="NoSpacing"/>
        <w:rPr>
          <w:rFonts w:ascii="Comic Sans MS" w:hAnsi="Comic Sans MS"/>
          <w:lang w:val="en-IE"/>
        </w:rPr>
      </w:pPr>
      <w:r w:rsidRPr="00EE5B59">
        <w:rPr>
          <w:rFonts w:ascii="Comic Sans MS" w:hAnsi="Comic Sans MS"/>
        </w:rPr>
        <w:t xml:space="preserve">The </w:t>
      </w:r>
      <w:r w:rsidRPr="00EE5B59">
        <w:rPr>
          <w:rFonts w:ascii="Comic Sans MS" w:hAnsi="Comic Sans MS"/>
          <w:lang w:val="en-IE"/>
        </w:rPr>
        <w:t xml:space="preserve">Critical Incident Management Team </w:t>
      </w:r>
      <w:r w:rsidRPr="00EE5B59">
        <w:rPr>
          <w:rFonts w:ascii="Comic Sans MS" w:hAnsi="Comic Sans MS"/>
        </w:rPr>
        <w:t xml:space="preserve">will review the policy bi- annually </w:t>
      </w:r>
      <w:r w:rsidRPr="00EE5B59">
        <w:rPr>
          <w:rFonts w:ascii="Comic Sans MS" w:hAnsi="Comic Sans MS"/>
          <w:lang w:val="en-IE"/>
        </w:rPr>
        <w:t xml:space="preserve">in Scoil Cholmcille Junior.  </w:t>
      </w:r>
    </w:p>
    <w:p w:rsidR="00726614" w:rsidRPr="00EE5B59" w:rsidRDefault="00726614" w:rsidP="00EE5B59">
      <w:pPr>
        <w:pStyle w:val="NoSpacing"/>
        <w:rPr>
          <w:rFonts w:ascii="Comic Sans MS" w:hAnsi="Comic Sans MS"/>
        </w:rPr>
      </w:pPr>
      <w:r w:rsidRPr="00EE5B59">
        <w:rPr>
          <w:rFonts w:ascii="Comic Sans MS" w:hAnsi="Comic Sans MS"/>
        </w:rPr>
        <w:t>A copy of the policy will be available to staff members and the Board of Management.</w:t>
      </w:r>
    </w:p>
    <w:p w:rsidR="00726614" w:rsidRDefault="00E610BD" w:rsidP="00EE5B59">
      <w:pPr>
        <w:pStyle w:val="NoSpacing"/>
        <w:rPr>
          <w:rFonts w:ascii="Comic Sans MS" w:hAnsi="Comic Sans MS"/>
        </w:rPr>
      </w:pPr>
      <w:r>
        <w:rPr>
          <w:rFonts w:ascii="Comic Sans MS" w:hAnsi="Comic Sans MS"/>
        </w:rPr>
        <w:t xml:space="preserve">A copy of this </w:t>
      </w:r>
      <w:r w:rsidR="00726614" w:rsidRPr="00EE5B59">
        <w:rPr>
          <w:rFonts w:ascii="Comic Sans MS" w:hAnsi="Comic Sans MS"/>
        </w:rPr>
        <w:t>policy will be available</w:t>
      </w:r>
      <w:r>
        <w:rPr>
          <w:rFonts w:ascii="Comic Sans MS" w:hAnsi="Comic Sans MS"/>
        </w:rPr>
        <w:t xml:space="preserve"> on the school’s website. A hard copy is available </w:t>
      </w:r>
      <w:r w:rsidR="00726614" w:rsidRPr="00EE5B59">
        <w:rPr>
          <w:rFonts w:ascii="Comic Sans MS" w:hAnsi="Comic Sans MS"/>
        </w:rPr>
        <w:t>in the school and will be issued on request. Alternatively, t</w:t>
      </w:r>
      <w:r>
        <w:rPr>
          <w:rFonts w:ascii="Comic Sans MS" w:hAnsi="Comic Sans MS"/>
        </w:rPr>
        <w:t>he policy document may also be e</w:t>
      </w:r>
      <w:r w:rsidR="00726614" w:rsidRPr="00EE5B59">
        <w:rPr>
          <w:rFonts w:ascii="Comic Sans MS" w:hAnsi="Comic Sans MS"/>
        </w:rPr>
        <w:t xml:space="preserve">-mailed on request. </w:t>
      </w:r>
    </w:p>
    <w:p w:rsidR="00E610BD" w:rsidRDefault="00E610BD" w:rsidP="00EE5B59">
      <w:pPr>
        <w:pStyle w:val="NoSpacing"/>
        <w:rPr>
          <w:rFonts w:ascii="Comic Sans MS" w:hAnsi="Comic Sans MS"/>
        </w:rPr>
      </w:pPr>
    </w:p>
    <w:p w:rsidR="00E610BD" w:rsidRDefault="00E610BD" w:rsidP="00EE5B59">
      <w:pPr>
        <w:pStyle w:val="NoSpacing"/>
        <w:rPr>
          <w:rFonts w:ascii="Comic Sans MS" w:hAnsi="Comic Sans MS"/>
        </w:rPr>
      </w:pPr>
    </w:p>
    <w:p w:rsidR="00E610BD" w:rsidRDefault="00E610BD" w:rsidP="00EE5B59">
      <w:pPr>
        <w:pStyle w:val="NoSpacing"/>
        <w:rPr>
          <w:rFonts w:ascii="Comic Sans MS" w:hAnsi="Comic Sans MS"/>
        </w:rPr>
      </w:pPr>
    </w:p>
    <w:p w:rsidR="00E610BD" w:rsidRDefault="00E610BD" w:rsidP="00EE5B59">
      <w:pPr>
        <w:pStyle w:val="NoSpacing"/>
        <w:rPr>
          <w:rFonts w:ascii="Comic Sans MS" w:hAnsi="Comic Sans MS"/>
        </w:rPr>
      </w:pPr>
    </w:p>
    <w:p w:rsidR="00E610BD" w:rsidRDefault="00E610BD" w:rsidP="00EE5B59">
      <w:pPr>
        <w:pStyle w:val="NoSpacing"/>
        <w:rPr>
          <w:rFonts w:ascii="Comic Sans MS" w:hAnsi="Comic Sans MS"/>
        </w:rPr>
      </w:pPr>
    </w:p>
    <w:p w:rsidR="00E610BD" w:rsidRDefault="00E610BD" w:rsidP="00EE5B59">
      <w:pPr>
        <w:pStyle w:val="NoSpacing"/>
        <w:rPr>
          <w:rFonts w:ascii="Comic Sans MS" w:hAnsi="Comic Sans MS"/>
        </w:rPr>
      </w:pPr>
    </w:p>
    <w:p w:rsidR="00E610BD" w:rsidRDefault="00E610BD" w:rsidP="00EE5B59">
      <w:pPr>
        <w:pStyle w:val="NoSpacing"/>
        <w:rPr>
          <w:rFonts w:ascii="Comic Sans MS" w:hAnsi="Comic Sans MS"/>
        </w:rPr>
      </w:pPr>
    </w:p>
    <w:p w:rsidR="00E610BD" w:rsidRDefault="00E610BD" w:rsidP="00EE5B59">
      <w:pPr>
        <w:pStyle w:val="NoSpacing"/>
        <w:rPr>
          <w:rFonts w:ascii="Comic Sans MS" w:hAnsi="Comic Sans MS"/>
        </w:rPr>
      </w:pPr>
    </w:p>
    <w:p w:rsidR="00E610BD" w:rsidRDefault="00E610BD" w:rsidP="00EE5B59">
      <w:pPr>
        <w:pStyle w:val="NoSpacing"/>
        <w:rPr>
          <w:rFonts w:ascii="Comic Sans MS" w:hAnsi="Comic Sans MS"/>
        </w:rPr>
      </w:pPr>
    </w:p>
    <w:p w:rsidR="00E610BD" w:rsidRDefault="00E610BD" w:rsidP="00EE5B59">
      <w:pPr>
        <w:pStyle w:val="NoSpacing"/>
        <w:rPr>
          <w:rFonts w:ascii="Comic Sans MS" w:hAnsi="Comic Sans MS"/>
        </w:rPr>
      </w:pPr>
    </w:p>
    <w:p w:rsidR="00BC327A" w:rsidRDefault="00BC327A" w:rsidP="00EE5B59">
      <w:pPr>
        <w:pStyle w:val="NoSpacing"/>
        <w:rPr>
          <w:rFonts w:ascii="Comic Sans MS" w:hAnsi="Comic Sans MS"/>
        </w:rPr>
      </w:pPr>
    </w:p>
    <w:p w:rsidR="00E610BD" w:rsidRDefault="00E610BD" w:rsidP="00EE5B59">
      <w:pPr>
        <w:pStyle w:val="NoSpacing"/>
        <w:rPr>
          <w:rFonts w:ascii="Comic Sans MS" w:hAnsi="Comic Sans MS"/>
        </w:rPr>
      </w:pPr>
    </w:p>
    <w:p w:rsidR="00E610BD" w:rsidRDefault="00E610BD" w:rsidP="00EE5B59">
      <w:pPr>
        <w:pStyle w:val="NoSpacing"/>
        <w:rPr>
          <w:rFonts w:ascii="Comic Sans MS" w:hAnsi="Comic Sans MS"/>
        </w:rPr>
      </w:pPr>
    </w:p>
    <w:p w:rsidR="00E610BD" w:rsidRDefault="00E610BD" w:rsidP="00EE5B59">
      <w:pPr>
        <w:pStyle w:val="NoSpacing"/>
        <w:rPr>
          <w:rFonts w:ascii="Comic Sans MS" w:hAnsi="Comic Sans MS"/>
        </w:rPr>
      </w:pPr>
    </w:p>
    <w:p w:rsidR="00E610BD" w:rsidRDefault="00E610BD" w:rsidP="00EE5B59">
      <w:pPr>
        <w:pStyle w:val="NoSpacing"/>
        <w:rPr>
          <w:rFonts w:ascii="Comic Sans MS" w:hAnsi="Comic Sans MS"/>
        </w:rPr>
      </w:pPr>
    </w:p>
    <w:p w:rsidR="00E610BD" w:rsidRDefault="00E610BD" w:rsidP="00EE5B59">
      <w:pPr>
        <w:pStyle w:val="NoSpacing"/>
        <w:rPr>
          <w:rFonts w:ascii="Comic Sans MS" w:hAnsi="Comic Sans MS"/>
        </w:rPr>
      </w:pPr>
    </w:p>
    <w:p w:rsidR="00E610BD" w:rsidRDefault="00E610BD" w:rsidP="00EE5B59">
      <w:pPr>
        <w:pStyle w:val="NoSpacing"/>
        <w:rPr>
          <w:rFonts w:ascii="Comic Sans MS" w:hAnsi="Comic Sans MS"/>
        </w:rPr>
      </w:pPr>
    </w:p>
    <w:p w:rsidR="00E610BD" w:rsidRDefault="00E610BD" w:rsidP="00EE5B59">
      <w:pPr>
        <w:pStyle w:val="NoSpacing"/>
        <w:rPr>
          <w:rFonts w:ascii="Comic Sans MS" w:hAnsi="Comic Sans MS"/>
        </w:rPr>
      </w:pPr>
    </w:p>
    <w:p w:rsidR="00E610BD" w:rsidRDefault="00E610BD" w:rsidP="00EE5B59">
      <w:pPr>
        <w:pStyle w:val="NoSpacing"/>
        <w:rPr>
          <w:rFonts w:ascii="Comic Sans MS" w:hAnsi="Comic Sans MS"/>
        </w:rPr>
      </w:pPr>
    </w:p>
    <w:p w:rsidR="00E610BD" w:rsidRDefault="00E610BD" w:rsidP="00EE5B59">
      <w:pPr>
        <w:pStyle w:val="NoSpacing"/>
        <w:rPr>
          <w:rFonts w:ascii="Comic Sans MS" w:hAnsi="Comic Sans MS"/>
        </w:rPr>
      </w:pPr>
    </w:p>
    <w:p w:rsidR="00E610BD" w:rsidRDefault="00E610BD" w:rsidP="00EE5B59">
      <w:pPr>
        <w:pStyle w:val="NoSpacing"/>
        <w:rPr>
          <w:rFonts w:ascii="Comic Sans MS" w:hAnsi="Comic Sans MS"/>
        </w:rPr>
      </w:pPr>
    </w:p>
    <w:p w:rsidR="00E610BD" w:rsidRDefault="00E610BD" w:rsidP="00EE5B59">
      <w:pPr>
        <w:pStyle w:val="NoSpacing"/>
        <w:rPr>
          <w:rFonts w:ascii="Comic Sans MS" w:hAnsi="Comic Sans MS"/>
        </w:rPr>
      </w:pPr>
    </w:p>
    <w:p w:rsidR="00E610BD" w:rsidRDefault="00E610BD" w:rsidP="00EE5B59">
      <w:pPr>
        <w:pStyle w:val="NoSpacing"/>
        <w:rPr>
          <w:rFonts w:ascii="Comic Sans MS" w:hAnsi="Comic Sans MS"/>
        </w:rPr>
      </w:pPr>
    </w:p>
    <w:p w:rsidR="00E610BD" w:rsidRDefault="00E610BD" w:rsidP="00EE5B59">
      <w:pPr>
        <w:pStyle w:val="NoSpacing"/>
        <w:rPr>
          <w:rFonts w:ascii="Comic Sans MS" w:hAnsi="Comic Sans MS"/>
        </w:rPr>
      </w:pPr>
    </w:p>
    <w:p w:rsidR="00E610BD" w:rsidRDefault="00E610BD" w:rsidP="00EE5B59">
      <w:pPr>
        <w:pStyle w:val="NoSpacing"/>
        <w:rPr>
          <w:rFonts w:ascii="Comic Sans MS" w:hAnsi="Comic Sans MS"/>
        </w:rPr>
      </w:pPr>
    </w:p>
    <w:p w:rsidR="00E610BD" w:rsidRDefault="00E610BD" w:rsidP="00EE5B59">
      <w:pPr>
        <w:pStyle w:val="NoSpacing"/>
        <w:rPr>
          <w:rFonts w:ascii="Comic Sans MS" w:hAnsi="Comic Sans MS"/>
        </w:rPr>
      </w:pPr>
    </w:p>
    <w:p w:rsidR="00E610BD" w:rsidRDefault="00E610BD" w:rsidP="00EE5B59">
      <w:pPr>
        <w:pStyle w:val="NoSpacing"/>
        <w:rPr>
          <w:rFonts w:ascii="Comic Sans MS" w:hAnsi="Comic Sans MS"/>
        </w:rPr>
      </w:pPr>
    </w:p>
    <w:p w:rsidR="00E610BD" w:rsidRDefault="00E610BD" w:rsidP="00EE5B59">
      <w:pPr>
        <w:pStyle w:val="NoSpacing"/>
        <w:rPr>
          <w:rFonts w:ascii="Comic Sans MS" w:hAnsi="Comic Sans MS"/>
        </w:rPr>
      </w:pPr>
    </w:p>
    <w:p w:rsidR="00E610BD" w:rsidRDefault="00E610BD" w:rsidP="00EE5B59">
      <w:pPr>
        <w:pStyle w:val="NoSpacing"/>
        <w:rPr>
          <w:rFonts w:ascii="Comic Sans MS" w:hAnsi="Comic Sans MS"/>
        </w:rPr>
      </w:pPr>
    </w:p>
    <w:p w:rsidR="00E610BD" w:rsidRDefault="00E610BD" w:rsidP="00EE5B59">
      <w:pPr>
        <w:pStyle w:val="NoSpacing"/>
        <w:rPr>
          <w:rFonts w:ascii="Comic Sans MS" w:hAnsi="Comic Sans MS"/>
        </w:rPr>
      </w:pPr>
    </w:p>
    <w:p w:rsidR="00E610BD" w:rsidRDefault="00E610BD" w:rsidP="00EE5B59">
      <w:pPr>
        <w:pStyle w:val="NoSpacing"/>
        <w:rPr>
          <w:rFonts w:ascii="Comic Sans MS" w:hAnsi="Comic Sans MS"/>
        </w:rPr>
      </w:pPr>
      <w:r>
        <w:rPr>
          <w:rFonts w:ascii="Comic Sans MS" w:hAnsi="Comic Sans MS"/>
        </w:rPr>
        <w:t>Appendix 1</w:t>
      </w:r>
    </w:p>
    <w:p w:rsidR="00BC327A" w:rsidRDefault="00BC327A" w:rsidP="00EE5B59">
      <w:pPr>
        <w:pStyle w:val="NoSpacing"/>
        <w:rPr>
          <w:rFonts w:ascii="Comic Sans MS" w:hAnsi="Comic Sans MS"/>
          <w:b/>
        </w:rPr>
      </w:pPr>
      <w:r>
        <w:rPr>
          <w:rFonts w:ascii="Comic Sans MS" w:hAnsi="Comic Sans MS"/>
          <w:b/>
        </w:rPr>
        <w:t>Childrens, Hospital</w:t>
      </w:r>
    </w:p>
    <w:p w:rsidR="00BC327A" w:rsidRPr="00BC327A" w:rsidRDefault="00BC327A" w:rsidP="00EE5B59">
      <w:pPr>
        <w:pStyle w:val="NoSpacing"/>
        <w:rPr>
          <w:rFonts w:ascii="Comic Sans MS" w:hAnsi="Comic Sans MS"/>
        </w:rPr>
      </w:pPr>
      <w:r>
        <w:rPr>
          <w:rFonts w:ascii="Comic Sans MS" w:hAnsi="Comic Sans MS"/>
        </w:rPr>
        <w:t>Tallaght</w:t>
      </w:r>
      <w:r w:rsidR="00E65961">
        <w:rPr>
          <w:rFonts w:ascii="Comic Sans MS" w:hAnsi="Comic Sans MS"/>
        </w:rPr>
        <w:tab/>
        <w:t>414 2000</w:t>
      </w:r>
    </w:p>
    <w:p w:rsidR="00E610BD" w:rsidRPr="00E610BD" w:rsidRDefault="00E610BD" w:rsidP="00E610BD">
      <w:pPr>
        <w:pStyle w:val="NoSpacing"/>
        <w:rPr>
          <w:rFonts w:ascii="Comic Sans MS" w:hAnsi="Comic Sans MS"/>
          <w:b/>
          <w:lang w:val="en-IE"/>
        </w:rPr>
      </w:pPr>
      <w:r w:rsidRPr="00E610BD">
        <w:rPr>
          <w:rFonts w:ascii="Comic Sans MS" w:hAnsi="Comic Sans MS"/>
          <w:b/>
          <w:lang w:val="en-IE"/>
        </w:rPr>
        <w:t>Local Hospitals</w:t>
      </w:r>
    </w:p>
    <w:p w:rsidR="00E610BD" w:rsidRPr="00EE5B59" w:rsidRDefault="00E610BD" w:rsidP="00E610BD">
      <w:pPr>
        <w:pStyle w:val="NoSpacing"/>
        <w:rPr>
          <w:rFonts w:ascii="Comic Sans MS" w:hAnsi="Comic Sans MS"/>
          <w:lang w:val="en-IE"/>
        </w:rPr>
      </w:pPr>
      <w:r w:rsidRPr="00EE5B59">
        <w:rPr>
          <w:rFonts w:ascii="Comic Sans MS" w:hAnsi="Comic Sans MS"/>
          <w:lang w:val="en-IE"/>
        </w:rPr>
        <w:t xml:space="preserve">St. Vincent’s </w:t>
      </w:r>
      <w:r>
        <w:rPr>
          <w:rFonts w:ascii="Comic Sans MS" w:hAnsi="Comic Sans MS"/>
          <w:lang w:val="en-IE"/>
        </w:rPr>
        <w:t xml:space="preserve"> </w:t>
      </w:r>
      <w:r w:rsidRPr="00EE5B59">
        <w:rPr>
          <w:rFonts w:ascii="Comic Sans MS" w:hAnsi="Comic Sans MS"/>
          <w:lang w:val="en-IE"/>
        </w:rPr>
        <w:t xml:space="preserve">2214000, </w:t>
      </w:r>
    </w:p>
    <w:p w:rsidR="00E610BD" w:rsidRPr="00EE5B59" w:rsidRDefault="00E610BD" w:rsidP="00E610BD">
      <w:pPr>
        <w:pStyle w:val="NoSpacing"/>
        <w:rPr>
          <w:rFonts w:ascii="Comic Sans MS" w:hAnsi="Comic Sans MS"/>
          <w:lang w:val="en-IE"/>
        </w:rPr>
      </w:pPr>
      <w:r w:rsidRPr="00EE5B59">
        <w:rPr>
          <w:rFonts w:ascii="Comic Sans MS" w:hAnsi="Comic Sans MS"/>
          <w:lang w:val="en-IE"/>
        </w:rPr>
        <w:t xml:space="preserve">St. Michael’s </w:t>
      </w:r>
      <w:r>
        <w:rPr>
          <w:rFonts w:ascii="Comic Sans MS" w:hAnsi="Comic Sans MS"/>
          <w:lang w:val="en-IE"/>
        </w:rPr>
        <w:t xml:space="preserve"> </w:t>
      </w:r>
      <w:r w:rsidRPr="00EE5B59">
        <w:rPr>
          <w:rFonts w:ascii="Comic Sans MS" w:hAnsi="Comic Sans MS"/>
          <w:lang w:val="en-IE"/>
        </w:rPr>
        <w:t xml:space="preserve">2806901, </w:t>
      </w:r>
    </w:p>
    <w:p w:rsidR="00E610BD" w:rsidRPr="00EE5B59" w:rsidRDefault="00E610BD" w:rsidP="00E610BD">
      <w:pPr>
        <w:pStyle w:val="NoSpacing"/>
        <w:rPr>
          <w:rFonts w:ascii="Comic Sans MS" w:hAnsi="Comic Sans MS"/>
          <w:lang w:val="en-IE"/>
        </w:rPr>
      </w:pPr>
      <w:r w:rsidRPr="00EE5B59">
        <w:rPr>
          <w:rFonts w:ascii="Comic Sans MS" w:hAnsi="Comic Sans MS"/>
          <w:lang w:val="en-IE"/>
        </w:rPr>
        <w:t xml:space="preserve">St. Columcille’s </w:t>
      </w:r>
      <w:r>
        <w:rPr>
          <w:rFonts w:ascii="Comic Sans MS" w:hAnsi="Comic Sans MS"/>
          <w:lang w:val="en-IE"/>
        </w:rPr>
        <w:t xml:space="preserve"> </w:t>
      </w:r>
      <w:r w:rsidRPr="00EE5B59">
        <w:rPr>
          <w:rFonts w:ascii="Comic Sans MS" w:hAnsi="Comic Sans MS"/>
          <w:lang w:val="en-IE"/>
        </w:rPr>
        <w:t>2825800</w:t>
      </w:r>
    </w:p>
    <w:p w:rsidR="00E610BD" w:rsidRPr="00EE5B59" w:rsidRDefault="00E610BD" w:rsidP="00E610BD">
      <w:pPr>
        <w:pStyle w:val="NoSpacing"/>
        <w:rPr>
          <w:rFonts w:ascii="Comic Sans MS" w:hAnsi="Comic Sans MS"/>
          <w:lang w:val="en-IE"/>
        </w:rPr>
      </w:pPr>
    </w:p>
    <w:p w:rsidR="00E610BD" w:rsidRPr="00EE5B59" w:rsidRDefault="00E610BD" w:rsidP="00E610BD">
      <w:pPr>
        <w:pStyle w:val="NoSpacing"/>
        <w:rPr>
          <w:rFonts w:ascii="Comic Sans MS" w:hAnsi="Comic Sans MS"/>
          <w:lang w:val="en-IE"/>
        </w:rPr>
      </w:pPr>
      <w:r w:rsidRPr="00E610BD">
        <w:rPr>
          <w:rFonts w:ascii="Comic Sans MS" w:hAnsi="Comic Sans MS"/>
          <w:b/>
          <w:lang w:val="en-IE"/>
        </w:rPr>
        <w:t>Fire Brigade</w:t>
      </w:r>
      <w:r w:rsidRPr="00EE5B59">
        <w:rPr>
          <w:rFonts w:ascii="Comic Sans MS" w:hAnsi="Comic Sans MS"/>
          <w:lang w:val="en-IE"/>
        </w:rPr>
        <w:t>, Dun Laoghaire   2801904</w:t>
      </w:r>
    </w:p>
    <w:p w:rsidR="00E610BD" w:rsidRPr="00EE5B59" w:rsidRDefault="00E610BD" w:rsidP="00E610BD">
      <w:pPr>
        <w:pStyle w:val="NoSpacing"/>
        <w:rPr>
          <w:rFonts w:ascii="Comic Sans MS" w:hAnsi="Comic Sans MS"/>
          <w:lang w:val="en-IE"/>
        </w:rPr>
      </w:pPr>
    </w:p>
    <w:p w:rsidR="00E610BD" w:rsidRPr="00EE5B59" w:rsidRDefault="00E610BD" w:rsidP="00E610BD">
      <w:pPr>
        <w:pStyle w:val="NoSpacing"/>
        <w:rPr>
          <w:rFonts w:ascii="Comic Sans MS" w:hAnsi="Comic Sans MS"/>
          <w:lang w:val="en-IE"/>
        </w:rPr>
      </w:pPr>
      <w:r w:rsidRPr="00E610BD">
        <w:rPr>
          <w:rFonts w:ascii="Comic Sans MS" w:hAnsi="Comic Sans MS"/>
          <w:b/>
          <w:lang w:val="en-IE"/>
        </w:rPr>
        <w:t>Gardaí</w:t>
      </w:r>
      <w:r w:rsidRPr="00EE5B59">
        <w:rPr>
          <w:rFonts w:ascii="Comic Sans MS" w:hAnsi="Comic Sans MS"/>
          <w:lang w:val="en-IE"/>
        </w:rPr>
        <w:t xml:space="preserve">, Cabinteely  </w:t>
      </w:r>
      <w:r w:rsidRPr="00EE5B59">
        <w:rPr>
          <w:rFonts w:ascii="Comic Sans MS" w:hAnsi="Comic Sans MS"/>
          <w:lang w:val="en-IE"/>
        </w:rPr>
        <w:tab/>
        <w:t>6665400</w:t>
      </w:r>
    </w:p>
    <w:p w:rsidR="00E610BD" w:rsidRPr="00EE5B59" w:rsidRDefault="00E610BD" w:rsidP="00E610BD">
      <w:pPr>
        <w:pStyle w:val="NoSpacing"/>
        <w:rPr>
          <w:rFonts w:ascii="Comic Sans MS" w:hAnsi="Comic Sans MS"/>
          <w:lang w:val="en-IE"/>
        </w:rPr>
      </w:pPr>
    </w:p>
    <w:p w:rsidR="00E610BD" w:rsidRDefault="00E610BD" w:rsidP="00E610BD">
      <w:pPr>
        <w:pStyle w:val="NoSpacing"/>
        <w:rPr>
          <w:rFonts w:ascii="Comic Sans MS" w:hAnsi="Comic Sans MS"/>
          <w:lang w:val="en-IE"/>
        </w:rPr>
      </w:pPr>
      <w:r w:rsidRPr="00E610BD">
        <w:rPr>
          <w:rFonts w:ascii="Comic Sans MS" w:hAnsi="Comic Sans MS"/>
          <w:b/>
          <w:lang w:val="en-IE"/>
        </w:rPr>
        <w:t>Health Services Executive</w:t>
      </w:r>
      <w:r w:rsidRPr="00EE5B59">
        <w:rPr>
          <w:rFonts w:ascii="Comic Sans MS" w:hAnsi="Comic Sans MS"/>
          <w:lang w:val="en-IE"/>
        </w:rPr>
        <w:t xml:space="preserve"> </w:t>
      </w:r>
    </w:p>
    <w:p w:rsidR="00E610BD" w:rsidRDefault="00E610BD" w:rsidP="00E610BD">
      <w:pPr>
        <w:pStyle w:val="NoSpacing"/>
        <w:rPr>
          <w:rFonts w:ascii="Comic Sans MS" w:hAnsi="Comic Sans MS"/>
          <w:lang w:val="en-IE"/>
        </w:rPr>
      </w:pPr>
      <w:r>
        <w:rPr>
          <w:rFonts w:ascii="Comic Sans MS" w:hAnsi="Comic Sans MS"/>
          <w:lang w:val="en-IE"/>
        </w:rPr>
        <w:t>Duty Social Worker</w:t>
      </w:r>
      <w:r w:rsidR="00BC327A">
        <w:rPr>
          <w:rFonts w:ascii="Comic Sans MS" w:hAnsi="Comic Sans MS"/>
          <w:lang w:val="en-IE"/>
        </w:rPr>
        <w:t xml:space="preserve"> for Reporting Child Protection concerns</w:t>
      </w:r>
      <w:r w:rsidR="00BC327A">
        <w:rPr>
          <w:rFonts w:ascii="Comic Sans MS" w:hAnsi="Comic Sans MS"/>
          <w:lang w:val="en-IE"/>
        </w:rPr>
        <w:tab/>
      </w:r>
      <w:r>
        <w:rPr>
          <w:rFonts w:ascii="Comic Sans MS" w:hAnsi="Comic Sans MS"/>
          <w:lang w:val="en-IE"/>
        </w:rPr>
        <w:t>6637300</w:t>
      </w:r>
    </w:p>
    <w:p w:rsidR="00E610BD" w:rsidRPr="00EE5B59" w:rsidRDefault="00E610BD" w:rsidP="00E610BD">
      <w:pPr>
        <w:pStyle w:val="NoSpacing"/>
        <w:rPr>
          <w:rFonts w:ascii="Comic Sans MS" w:hAnsi="Comic Sans MS"/>
          <w:lang w:val="en-IE"/>
        </w:rPr>
      </w:pPr>
      <w:r w:rsidRPr="00EE5B59">
        <w:rPr>
          <w:rFonts w:ascii="Comic Sans MS" w:hAnsi="Comic Sans MS"/>
          <w:lang w:val="en-IE"/>
        </w:rPr>
        <w:t xml:space="preserve">(HSE), Tivoli Rd., Dun Laoghaire </w:t>
      </w:r>
      <w:r w:rsidR="00BC327A">
        <w:rPr>
          <w:rFonts w:ascii="Comic Sans MS" w:hAnsi="Comic Sans MS"/>
          <w:lang w:val="en-IE"/>
        </w:rPr>
        <w:t>Infections etc.</w:t>
      </w:r>
      <w:r w:rsidRPr="00EE5B59">
        <w:rPr>
          <w:rFonts w:ascii="Comic Sans MS" w:hAnsi="Comic Sans MS"/>
          <w:lang w:val="en-IE"/>
        </w:rPr>
        <w:t xml:space="preserve">  </w:t>
      </w:r>
      <w:r w:rsidRPr="00EE5B59">
        <w:rPr>
          <w:rFonts w:ascii="Comic Sans MS" w:hAnsi="Comic Sans MS"/>
          <w:lang w:val="en-IE"/>
        </w:rPr>
        <w:tab/>
      </w:r>
      <w:r w:rsidR="00BC327A">
        <w:rPr>
          <w:rFonts w:ascii="Comic Sans MS" w:hAnsi="Comic Sans MS"/>
          <w:lang w:val="en-IE"/>
        </w:rPr>
        <w:tab/>
      </w:r>
      <w:r w:rsidR="00BC327A">
        <w:rPr>
          <w:rFonts w:ascii="Comic Sans MS" w:hAnsi="Comic Sans MS"/>
          <w:lang w:val="en-IE"/>
        </w:rPr>
        <w:tab/>
      </w:r>
      <w:r w:rsidRPr="00EE5B59">
        <w:rPr>
          <w:rFonts w:ascii="Comic Sans MS" w:hAnsi="Comic Sans MS"/>
          <w:lang w:val="en-IE"/>
        </w:rPr>
        <w:t>2365200</w:t>
      </w:r>
      <w:r w:rsidR="00BC327A">
        <w:rPr>
          <w:rFonts w:ascii="Comic Sans MS" w:hAnsi="Comic Sans MS"/>
          <w:lang w:val="en-IE"/>
        </w:rPr>
        <w:t xml:space="preserve"> or6352145</w:t>
      </w:r>
    </w:p>
    <w:p w:rsidR="00E610BD" w:rsidRPr="00EE5B59" w:rsidRDefault="00E610BD" w:rsidP="00E610BD">
      <w:pPr>
        <w:pStyle w:val="NoSpacing"/>
        <w:rPr>
          <w:rFonts w:ascii="Comic Sans MS" w:hAnsi="Comic Sans MS"/>
          <w:lang w:val="en-IE"/>
        </w:rPr>
      </w:pPr>
    </w:p>
    <w:p w:rsidR="00E610BD" w:rsidRPr="00EE5B59" w:rsidRDefault="00E610BD" w:rsidP="00E610BD">
      <w:pPr>
        <w:pStyle w:val="NoSpacing"/>
        <w:rPr>
          <w:rFonts w:ascii="Comic Sans MS" w:hAnsi="Comic Sans MS"/>
          <w:lang w:val="en-IE"/>
        </w:rPr>
      </w:pPr>
      <w:r w:rsidRPr="00E610BD">
        <w:rPr>
          <w:rFonts w:ascii="Comic Sans MS" w:hAnsi="Comic Sans MS"/>
          <w:b/>
          <w:lang w:val="en-IE"/>
        </w:rPr>
        <w:t>National Educational Psychological Services</w:t>
      </w:r>
      <w:r w:rsidRPr="00EE5B59">
        <w:rPr>
          <w:rFonts w:ascii="Comic Sans MS" w:hAnsi="Comic Sans MS"/>
          <w:lang w:val="en-IE"/>
        </w:rPr>
        <w:t xml:space="preserve"> (NEPS) </w:t>
      </w:r>
      <w:r>
        <w:rPr>
          <w:rFonts w:ascii="Comic Sans MS" w:hAnsi="Comic Sans MS"/>
          <w:lang w:val="en-IE"/>
        </w:rPr>
        <w:t xml:space="preserve"> </w:t>
      </w:r>
      <w:r w:rsidRPr="00EE5B59">
        <w:rPr>
          <w:rFonts w:ascii="Comic Sans MS" w:hAnsi="Comic Sans MS"/>
          <w:lang w:val="en-IE"/>
        </w:rPr>
        <w:t xml:space="preserve">National HQ 8892700 </w:t>
      </w:r>
    </w:p>
    <w:p w:rsidR="00E610BD" w:rsidRPr="00EE5B59" w:rsidRDefault="00E610BD" w:rsidP="00E610BD">
      <w:pPr>
        <w:pStyle w:val="NoSpacing"/>
        <w:ind w:left="5040"/>
        <w:rPr>
          <w:rFonts w:ascii="Comic Sans MS" w:hAnsi="Comic Sans MS"/>
          <w:lang w:val="en-IE"/>
        </w:rPr>
      </w:pPr>
      <w:r>
        <w:rPr>
          <w:rFonts w:ascii="Comic Sans MS" w:hAnsi="Comic Sans MS"/>
          <w:lang w:val="en-IE"/>
        </w:rPr>
        <w:t xml:space="preserve">      </w:t>
      </w:r>
      <w:r w:rsidRPr="00EE5B59">
        <w:rPr>
          <w:rFonts w:ascii="Comic Sans MS" w:hAnsi="Comic Sans MS"/>
          <w:lang w:val="en-IE"/>
        </w:rPr>
        <w:t>Blackrock 2833028</w:t>
      </w:r>
    </w:p>
    <w:p w:rsidR="00E610BD" w:rsidRDefault="00E610BD" w:rsidP="00E610BD">
      <w:pPr>
        <w:pStyle w:val="NoSpacing"/>
        <w:rPr>
          <w:rFonts w:ascii="Comic Sans MS" w:hAnsi="Comic Sans MS"/>
          <w:lang w:val="en-IE"/>
        </w:rPr>
      </w:pPr>
    </w:p>
    <w:p w:rsidR="007105EF" w:rsidRPr="00BF20F5" w:rsidRDefault="00E610BD" w:rsidP="00EE5B59">
      <w:pPr>
        <w:pStyle w:val="NoSpacing"/>
        <w:rPr>
          <w:rFonts w:ascii="Comic Sans MS" w:hAnsi="Comic Sans MS"/>
          <w:lang w:val="en-IE"/>
        </w:rPr>
      </w:pPr>
      <w:r w:rsidRPr="00E610BD">
        <w:rPr>
          <w:rFonts w:ascii="Comic Sans MS" w:hAnsi="Comic Sans MS"/>
          <w:b/>
          <w:lang w:val="en-IE"/>
        </w:rPr>
        <w:t>Family Life Centre</w:t>
      </w:r>
      <w:r w:rsidRPr="00EE5B59">
        <w:rPr>
          <w:rFonts w:ascii="Comic Sans MS" w:hAnsi="Comic Sans MS"/>
          <w:lang w:val="en-IE"/>
        </w:rPr>
        <w:t xml:space="preserve">, </w:t>
      </w:r>
      <w:r>
        <w:rPr>
          <w:rFonts w:ascii="Comic Sans MS" w:hAnsi="Comic Sans MS"/>
          <w:lang w:val="en-IE"/>
        </w:rPr>
        <w:t>(</w:t>
      </w:r>
      <w:r w:rsidRPr="00EE5B59">
        <w:rPr>
          <w:rFonts w:ascii="Comic Sans MS" w:hAnsi="Comic Sans MS"/>
          <w:lang w:val="en-IE"/>
        </w:rPr>
        <w:t>Bereavement counselling</w:t>
      </w:r>
      <w:r>
        <w:rPr>
          <w:rFonts w:ascii="Comic Sans MS" w:hAnsi="Comic Sans MS"/>
          <w:lang w:val="en-IE"/>
        </w:rPr>
        <w:t>)</w:t>
      </w:r>
      <w:r w:rsidRPr="00EE5B59">
        <w:rPr>
          <w:rFonts w:ascii="Comic Sans MS" w:hAnsi="Comic Sans MS"/>
          <w:lang w:val="en-IE"/>
        </w:rPr>
        <w:t xml:space="preserve"> Cabinteely</w:t>
      </w:r>
    </w:p>
    <w:sectPr w:rsidR="007105EF" w:rsidRPr="00BF20F5" w:rsidSect="00602F6D">
      <w:footerReference w:type="default" r:id="rId7"/>
      <w:pgSz w:w="11906" w:h="16838"/>
      <w:pgMar w:top="964" w:right="1440" w:bottom="1021"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B1E" w:rsidRDefault="000A4B1E" w:rsidP="00BF20F5">
      <w:pPr>
        <w:spacing w:after="0" w:line="240" w:lineRule="auto"/>
      </w:pPr>
      <w:r>
        <w:separator/>
      </w:r>
    </w:p>
  </w:endnote>
  <w:endnote w:type="continuationSeparator" w:id="1">
    <w:p w:rsidR="000A4B1E" w:rsidRDefault="000A4B1E" w:rsidP="00BF20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6907"/>
      <w:docPartObj>
        <w:docPartGallery w:val="Page Numbers (Bottom of Page)"/>
        <w:docPartUnique/>
      </w:docPartObj>
    </w:sdtPr>
    <w:sdtContent>
      <w:sdt>
        <w:sdtPr>
          <w:id w:val="98381352"/>
          <w:docPartObj>
            <w:docPartGallery w:val="Page Numbers (Top of Page)"/>
            <w:docPartUnique/>
          </w:docPartObj>
        </w:sdtPr>
        <w:sdtContent>
          <w:p w:rsidR="00BF20F5" w:rsidRDefault="00BF20F5">
            <w:pPr>
              <w:pStyle w:val="Footer"/>
            </w:pPr>
            <w:r>
              <w:t xml:space="preserve">Page </w:t>
            </w:r>
            <w:r w:rsidR="008A6B42">
              <w:rPr>
                <w:b/>
                <w:sz w:val="24"/>
                <w:szCs w:val="24"/>
              </w:rPr>
              <w:fldChar w:fldCharType="begin"/>
            </w:r>
            <w:r>
              <w:rPr>
                <w:b/>
              </w:rPr>
              <w:instrText xml:space="preserve"> PAGE </w:instrText>
            </w:r>
            <w:r w:rsidR="008A6B42">
              <w:rPr>
                <w:b/>
                <w:sz w:val="24"/>
                <w:szCs w:val="24"/>
              </w:rPr>
              <w:fldChar w:fldCharType="separate"/>
            </w:r>
            <w:r w:rsidR="00986115">
              <w:rPr>
                <w:b/>
                <w:noProof/>
              </w:rPr>
              <w:t>6</w:t>
            </w:r>
            <w:r w:rsidR="008A6B42">
              <w:rPr>
                <w:b/>
                <w:sz w:val="24"/>
                <w:szCs w:val="24"/>
              </w:rPr>
              <w:fldChar w:fldCharType="end"/>
            </w:r>
            <w:r>
              <w:t xml:space="preserve"> of </w:t>
            </w:r>
            <w:r w:rsidR="008A6B42">
              <w:rPr>
                <w:b/>
                <w:sz w:val="24"/>
                <w:szCs w:val="24"/>
              </w:rPr>
              <w:fldChar w:fldCharType="begin"/>
            </w:r>
            <w:r>
              <w:rPr>
                <w:b/>
              </w:rPr>
              <w:instrText xml:space="preserve"> NUMPAGES  </w:instrText>
            </w:r>
            <w:r w:rsidR="008A6B42">
              <w:rPr>
                <w:b/>
                <w:sz w:val="24"/>
                <w:szCs w:val="24"/>
              </w:rPr>
              <w:fldChar w:fldCharType="separate"/>
            </w:r>
            <w:r w:rsidR="00986115">
              <w:rPr>
                <w:b/>
                <w:noProof/>
              </w:rPr>
              <w:t>6</w:t>
            </w:r>
            <w:r w:rsidR="008A6B42">
              <w:rPr>
                <w:b/>
                <w:sz w:val="24"/>
                <w:szCs w:val="24"/>
              </w:rPr>
              <w:fldChar w:fldCharType="end"/>
            </w:r>
          </w:p>
        </w:sdtContent>
      </w:sdt>
    </w:sdtContent>
  </w:sdt>
  <w:p w:rsidR="00BF20F5" w:rsidRDefault="00BF20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B1E" w:rsidRDefault="000A4B1E" w:rsidP="00BF20F5">
      <w:pPr>
        <w:spacing w:after="0" w:line="240" w:lineRule="auto"/>
      </w:pPr>
      <w:r>
        <w:separator/>
      </w:r>
    </w:p>
  </w:footnote>
  <w:footnote w:type="continuationSeparator" w:id="1">
    <w:p w:rsidR="000A4B1E" w:rsidRDefault="000A4B1E" w:rsidP="00BF20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19D"/>
    <w:multiLevelType w:val="hybridMultilevel"/>
    <w:tmpl w:val="C3201D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8E2A38"/>
    <w:multiLevelType w:val="hybridMultilevel"/>
    <w:tmpl w:val="802471DA"/>
    <w:lvl w:ilvl="0" w:tplc="04090001">
      <w:start w:val="1"/>
      <w:numFmt w:val="bullet"/>
      <w:lvlText w:val=""/>
      <w:lvlJc w:val="left"/>
      <w:pPr>
        <w:tabs>
          <w:tab w:val="num" w:pos="2160"/>
        </w:tabs>
        <w:ind w:left="21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1F69A1"/>
    <w:multiLevelType w:val="hybridMultilevel"/>
    <w:tmpl w:val="3850B0A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6CF57D7"/>
    <w:multiLevelType w:val="hybridMultilevel"/>
    <w:tmpl w:val="42EE1C9C"/>
    <w:lvl w:ilvl="0" w:tplc="04090001">
      <w:start w:val="1"/>
      <w:numFmt w:val="bullet"/>
      <w:lvlText w:val=""/>
      <w:lvlJc w:val="left"/>
      <w:pPr>
        <w:tabs>
          <w:tab w:val="num" w:pos="840"/>
        </w:tabs>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6FF05EB"/>
    <w:multiLevelType w:val="hybridMultilevel"/>
    <w:tmpl w:val="8C86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AB494B"/>
    <w:multiLevelType w:val="hybridMultilevel"/>
    <w:tmpl w:val="0A4EB7C0"/>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81253D"/>
    <w:multiLevelType w:val="hybridMultilevel"/>
    <w:tmpl w:val="C0DC53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1371587"/>
    <w:multiLevelType w:val="hybridMultilevel"/>
    <w:tmpl w:val="17A4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961AE6"/>
    <w:multiLevelType w:val="hybridMultilevel"/>
    <w:tmpl w:val="574089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7C33BAA"/>
    <w:multiLevelType w:val="hybridMultilevel"/>
    <w:tmpl w:val="9A60DB5A"/>
    <w:lvl w:ilvl="0" w:tplc="50D684B8">
      <w:start w:val="1"/>
      <w:numFmt w:val="decimal"/>
      <w:lvlText w:val="%1."/>
      <w:lvlJc w:val="left"/>
      <w:pPr>
        <w:tabs>
          <w:tab w:val="num" w:pos="1440"/>
        </w:tabs>
        <w:ind w:left="1440" w:hanging="360"/>
      </w:pPr>
    </w:lvl>
    <w:lvl w:ilvl="1" w:tplc="A91E8362">
      <w:start w:val="4"/>
      <w:numFmt w:val="decimal"/>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B16574F"/>
    <w:multiLevelType w:val="hybridMultilevel"/>
    <w:tmpl w:val="FD5C589E"/>
    <w:lvl w:ilvl="0" w:tplc="04090009">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EF12B97"/>
    <w:multiLevelType w:val="hybridMultilevel"/>
    <w:tmpl w:val="E640DED0"/>
    <w:lvl w:ilvl="0" w:tplc="04090009">
      <w:start w:val="1"/>
      <w:numFmt w:val="bullet"/>
      <w:lvlText w:val=""/>
      <w:lvlJc w:val="left"/>
      <w:pPr>
        <w:tabs>
          <w:tab w:val="num" w:pos="1200"/>
        </w:tabs>
        <w:ind w:left="12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11A122E"/>
    <w:multiLevelType w:val="hybridMultilevel"/>
    <w:tmpl w:val="68BC849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11F65CE"/>
    <w:multiLevelType w:val="hybridMultilevel"/>
    <w:tmpl w:val="D5384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974698"/>
    <w:multiLevelType w:val="hybridMultilevel"/>
    <w:tmpl w:val="DF80F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C72704"/>
    <w:multiLevelType w:val="hybridMultilevel"/>
    <w:tmpl w:val="E0EE9352"/>
    <w:lvl w:ilvl="0" w:tplc="0409000B">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2534C78"/>
    <w:multiLevelType w:val="hybridMultilevel"/>
    <w:tmpl w:val="CA4EA7FC"/>
    <w:lvl w:ilvl="0" w:tplc="13785D24">
      <w:numFmt w:val="bullet"/>
      <w:lvlText w:val=""/>
      <w:lvlJc w:val="left"/>
      <w:pPr>
        <w:tabs>
          <w:tab w:val="num" w:pos="750"/>
        </w:tabs>
        <w:ind w:left="750" w:hanging="390"/>
      </w:pPr>
      <w:rPr>
        <w:rFonts w:ascii="Wingdings" w:eastAsia="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9955950"/>
    <w:multiLevelType w:val="hybridMultilevel"/>
    <w:tmpl w:val="39A2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5602FF"/>
    <w:multiLevelType w:val="hybridMultilevel"/>
    <w:tmpl w:val="242067E4"/>
    <w:lvl w:ilvl="0" w:tplc="0409000B">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C4C7BAC"/>
    <w:multiLevelType w:val="hybridMultilevel"/>
    <w:tmpl w:val="92600BF0"/>
    <w:lvl w:ilvl="0" w:tplc="0409000F">
      <w:start w:val="1"/>
      <w:numFmt w:val="decimal"/>
      <w:lvlText w:val="%1."/>
      <w:lvlJc w:val="left"/>
      <w:pPr>
        <w:tabs>
          <w:tab w:val="num" w:pos="720"/>
        </w:tabs>
        <w:ind w:left="720" w:hanging="360"/>
      </w:pPr>
    </w:lvl>
    <w:lvl w:ilvl="1" w:tplc="200A8D9E">
      <w:start w:val="1"/>
      <w:numFmt w:val="lowerLetter"/>
      <w:lvlText w:val="%2)"/>
      <w:lvlJc w:val="left"/>
      <w:pPr>
        <w:tabs>
          <w:tab w:val="num" w:pos="1440"/>
        </w:tabs>
        <w:ind w:left="1440" w:hanging="360"/>
      </w:pPr>
    </w:lvl>
    <w:lvl w:ilvl="2" w:tplc="0409000B">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0A822FB"/>
    <w:multiLevelType w:val="hybridMultilevel"/>
    <w:tmpl w:val="4F6E8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BF0A32"/>
    <w:multiLevelType w:val="hybridMultilevel"/>
    <w:tmpl w:val="BCE8BC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205750B"/>
    <w:multiLevelType w:val="hybridMultilevel"/>
    <w:tmpl w:val="EB5A8FB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43269A4"/>
    <w:multiLevelType w:val="hybridMultilevel"/>
    <w:tmpl w:val="E0EE9352"/>
    <w:lvl w:ilvl="0" w:tplc="0409000B">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4839713E"/>
    <w:multiLevelType w:val="hybridMultilevel"/>
    <w:tmpl w:val="65701266"/>
    <w:lvl w:ilvl="0" w:tplc="0809000B">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4EBB2AA6"/>
    <w:multiLevelType w:val="hybridMultilevel"/>
    <w:tmpl w:val="87C624D8"/>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6042836"/>
    <w:multiLevelType w:val="hybridMultilevel"/>
    <w:tmpl w:val="9ADEA136"/>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B6E31E3"/>
    <w:multiLevelType w:val="hybridMultilevel"/>
    <w:tmpl w:val="D2386CC6"/>
    <w:lvl w:ilvl="0" w:tplc="17A0A022">
      <w:start w:val="2"/>
      <w:numFmt w:val="decimal"/>
      <w:lvlText w:val="%1."/>
      <w:lvlJc w:val="left"/>
      <w:pPr>
        <w:tabs>
          <w:tab w:val="num" w:pos="1440"/>
        </w:tabs>
        <w:ind w:left="1440" w:hanging="360"/>
      </w:pPr>
    </w:lvl>
    <w:lvl w:ilvl="1" w:tplc="6928A0F0">
      <w:start w:val="1"/>
      <w:numFmt w:val="low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C8B4E65"/>
    <w:multiLevelType w:val="hybridMultilevel"/>
    <w:tmpl w:val="9328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DB49AE"/>
    <w:multiLevelType w:val="hybridMultilevel"/>
    <w:tmpl w:val="D8D29A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1B160D3"/>
    <w:multiLevelType w:val="hybridMultilevel"/>
    <w:tmpl w:val="E0EE9352"/>
    <w:lvl w:ilvl="0" w:tplc="0409000B">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72B26F6E"/>
    <w:multiLevelType w:val="hybridMultilevel"/>
    <w:tmpl w:val="D2386CC6"/>
    <w:lvl w:ilvl="0" w:tplc="04090001">
      <w:start w:val="1"/>
      <w:numFmt w:val="bullet"/>
      <w:lvlText w:val=""/>
      <w:lvlJc w:val="left"/>
      <w:pPr>
        <w:tabs>
          <w:tab w:val="num" w:pos="2160"/>
        </w:tabs>
        <w:ind w:left="2160" w:hanging="360"/>
      </w:pPr>
      <w:rPr>
        <w:rFonts w:ascii="Symbol" w:hAnsi="Symbol" w:hint="default"/>
      </w:rPr>
    </w:lvl>
    <w:lvl w:ilvl="1" w:tplc="6928A0F0">
      <w:start w:val="1"/>
      <w:numFmt w:val="lowerLetter"/>
      <w:lvlText w:val="%2)"/>
      <w:lvlJc w:val="left"/>
      <w:pPr>
        <w:tabs>
          <w:tab w:val="num" w:pos="3600"/>
        </w:tabs>
        <w:ind w:left="36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3BE0DF4"/>
    <w:multiLevelType w:val="hybridMultilevel"/>
    <w:tmpl w:val="FB30E57A"/>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D8C452D"/>
    <w:multiLevelType w:val="hybridMultilevel"/>
    <w:tmpl w:val="E0EE9352"/>
    <w:lvl w:ilvl="0" w:tplc="3A6A67D8">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8"/>
  </w:num>
  <w:num w:numId="30">
    <w:abstractNumId w:val="14"/>
  </w:num>
  <w:num w:numId="31">
    <w:abstractNumId w:val="13"/>
  </w:num>
  <w:num w:numId="32">
    <w:abstractNumId w:val="20"/>
  </w:num>
  <w:num w:numId="33">
    <w:abstractNumId w:val="4"/>
  </w:num>
  <w:num w:numId="34">
    <w:abstractNumId w:val="17"/>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26614"/>
    <w:rsid w:val="000A4B1E"/>
    <w:rsid w:val="001122B7"/>
    <w:rsid w:val="002F566B"/>
    <w:rsid w:val="00423BEC"/>
    <w:rsid w:val="005A22EB"/>
    <w:rsid w:val="00602F6D"/>
    <w:rsid w:val="00683D27"/>
    <w:rsid w:val="0069161A"/>
    <w:rsid w:val="007105EF"/>
    <w:rsid w:val="00726614"/>
    <w:rsid w:val="0072794B"/>
    <w:rsid w:val="00727B0A"/>
    <w:rsid w:val="0079220E"/>
    <w:rsid w:val="008A6B42"/>
    <w:rsid w:val="00986115"/>
    <w:rsid w:val="00BC327A"/>
    <w:rsid w:val="00BF20F5"/>
    <w:rsid w:val="00CA45D2"/>
    <w:rsid w:val="00CF41D0"/>
    <w:rsid w:val="00D679A1"/>
    <w:rsid w:val="00E610BD"/>
    <w:rsid w:val="00E65961"/>
    <w:rsid w:val="00EE5B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EB"/>
  </w:style>
  <w:style w:type="paragraph" w:styleId="Heading1">
    <w:name w:val="heading 1"/>
    <w:basedOn w:val="Normal"/>
    <w:next w:val="Normal"/>
    <w:link w:val="Heading1Char"/>
    <w:qFormat/>
    <w:rsid w:val="00726614"/>
    <w:pPr>
      <w:keepNext/>
      <w:spacing w:after="0" w:line="240" w:lineRule="auto"/>
      <w:outlineLvl w:val="0"/>
    </w:pPr>
    <w:rPr>
      <w:rFonts w:ascii="Times New Roman" w:eastAsia="Times New Roman" w:hAnsi="Times New Roman" w:cs="Times New Roman"/>
      <w:b/>
      <w:bCs/>
      <w:sz w:val="28"/>
      <w:szCs w:val="24"/>
      <w:lang w:eastAsia="en-US"/>
    </w:rPr>
  </w:style>
  <w:style w:type="paragraph" w:styleId="Heading2">
    <w:name w:val="heading 2"/>
    <w:basedOn w:val="Normal"/>
    <w:next w:val="Normal"/>
    <w:link w:val="Heading2Char"/>
    <w:semiHidden/>
    <w:unhideWhenUsed/>
    <w:qFormat/>
    <w:rsid w:val="00726614"/>
    <w:pPr>
      <w:keepNext/>
      <w:spacing w:after="0" w:line="240" w:lineRule="auto"/>
      <w:outlineLvl w:val="1"/>
    </w:pPr>
    <w:rPr>
      <w:rFonts w:ascii="Times New Roman" w:eastAsia="Times New Roman" w:hAnsi="Times New Roman" w:cs="Times New Roman"/>
      <w:b/>
      <w:bCs/>
      <w:sz w:val="24"/>
      <w:szCs w:val="24"/>
      <w:lang w:eastAsia="en-US"/>
    </w:rPr>
  </w:style>
  <w:style w:type="paragraph" w:styleId="Heading3">
    <w:name w:val="heading 3"/>
    <w:basedOn w:val="Normal"/>
    <w:next w:val="Normal"/>
    <w:link w:val="Heading3Char"/>
    <w:semiHidden/>
    <w:unhideWhenUsed/>
    <w:qFormat/>
    <w:rsid w:val="00726614"/>
    <w:pPr>
      <w:keepNext/>
      <w:spacing w:after="0" w:line="240" w:lineRule="auto"/>
      <w:jc w:val="center"/>
      <w:outlineLvl w:val="2"/>
    </w:pPr>
    <w:rPr>
      <w:rFonts w:ascii="Times New Roman" w:eastAsia="Times New Roman" w:hAnsi="Times New Roman" w:cs="Times New Roman"/>
      <w:b/>
      <w:sz w:val="28"/>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614"/>
    <w:rPr>
      <w:rFonts w:ascii="Times New Roman" w:eastAsia="Times New Roman" w:hAnsi="Times New Roman" w:cs="Times New Roman"/>
      <w:b/>
      <w:bCs/>
      <w:sz w:val="28"/>
      <w:szCs w:val="24"/>
      <w:lang w:eastAsia="en-US"/>
    </w:rPr>
  </w:style>
  <w:style w:type="character" w:customStyle="1" w:styleId="Heading2Char">
    <w:name w:val="Heading 2 Char"/>
    <w:basedOn w:val="DefaultParagraphFont"/>
    <w:link w:val="Heading2"/>
    <w:semiHidden/>
    <w:rsid w:val="00726614"/>
    <w:rPr>
      <w:rFonts w:ascii="Times New Roman" w:eastAsia="Times New Roman" w:hAnsi="Times New Roman" w:cs="Times New Roman"/>
      <w:b/>
      <w:bCs/>
      <w:sz w:val="24"/>
      <w:szCs w:val="24"/>
      <w:lang w:eastAsia="en-US"/>
    </w:rPr>
  </w:style>
  <w:style w:type="character" w:customStyle="1" w:styleId="Heading3Char">
    <w:name w:val="Heading 3 Char"/>
    <w:basedOn w:val="DefaultParagraphFont"/>
    <w:link w:val="Heading3"/>
    <w:semiHidden/>
    <w:rsid w:val="00726614"/>
    <w:rPr>
      <w:rFonts w:ascii="Times New Roman" w:eastAsia="Times New Roman" w:hAnsi="Times New Roman" w:cs="Times New Roman"/>
      <w:b/>
      <w:sz w:val="28"/>
      <w:lang w:val="en-IE" w:eastAsia="en-US"/>
    </w:rPr>
  </w:style>
  <w:style w:type="paragraph" w:styleId="Title">
    <w:name w:val="Title"/>
    <w:basedOn w:val="Normal"/>
    <w:link w:val="TitleChar"/>
    <w:qFormat/>
    <w:rsid w:val="00726614"/>
    <w:pPr>
      <w:spacing w:after="0" w:line="240" w:lineRule="auto"/>
      <w:jc w:val="center"/>
    </w:pPr>
    <w:rPr>
      <w:rFonts w:ascii="Comic Sans MS" w:eastAsia="Times New Roman" w:hAnsi="Comic Sans MS" w:cs="Times New Roman"/>
      <w:b/>
      <w:bCs/>
      <w:sz w:val="28"/>
      <w:lang w:eastAsia="en-US"/>
    </w:rPr>
  </w:style>
  <w:style w:type="character" w:customStyle="1" w:styleId="TitleChar">
    <w:name w:val="Title Char"/>
    <w:basedOn w:val="DefaultParagraphFont"/>
    <w:link w:val="Title"/>
    <w:rsid w:val="00726614"/>
    <w:rPr>
      <w:rFonts w:ascii="Comic Sans MS" w:eastAsia="Times New Roman" w:hAnsi="Comic Sans MS" w:cs="Times New Roman"/>
      <w:b/>
      <w:bCs/>
      <w:sz w:val="28"/>
      <w:lang w:eastAsia="en-US"/>
    </w:rPr>
  </w:style>
  <w:style w:type="paragraph" w:styleId="BodyText">
    <w:name w:val="Body Text"/>
    <w:basedOn w:val="Normal"/>
    <w:link w:val="BodyTextChar"/>
    <w:semiHidden/>
    <w:unhideWhenUsed/>
    <w:rsid w:val="00726614"/>
    <w:pPr>
      <w:spacing w:after="0" w:line="240" w:lineRule="auto"/>
      <w:jc w:val="both"/>
    </w:pPr>
    <w:rPr>
      <w:rFonts w:ascii="Times New Roman" w:eastAsia="Times New Roman" w:hAnsi="Times New Roman" w:cs="Times New Roman"/>
      <w:b/>
      <w:sz w:val="28"/>
      <w:szCs w:val="19"/>
      <w:lang w:val="en-IE" w:eastAsia="en-US"/>
    </w:rPr>
  </w:style>
  <w:style w:type="character" w:customStyle="1" w:styleId="BodyTextChar">
    <w:name w:val="Body Text Char"/>
    <w:basedOn w:val="DefaultParagraphFont"/>
    <w:link w:val="BodyText"/>
    <w:semiHidden/>
    <w:rsid w:val="00726614"/>
    <w:rPr>
      <w:rFonts w:ascii="Times New Roman" w:eastAsia="Times New Roman" w:hAnsi="Times New Roman" w:cs="Times New Roman"/>
      <w:b/>
      <w:sz w:val="28"/>
      <w:szCs w:val="19"/>
      <w:lang w:val="en-IE" w:eastAsia="en-US"/>
    </w:rPr>
  </w:style>
  <w:style w:type="paragraph" w:styleId="Subtitle">
    <w:name w:val="Subtitle"/>
    <w:basedOn w:val="Normal"/>
    <w:link w:val="SubtitleChar"/>
    <w:qFormat/>
    <w:rsid w:val="00726614"/>
    <w:pPr>
      <w:spacing w:after="0" w:line="240" w:lineRule="auto"/>
      <w:jc w:val="center"/>
    </w:pPr>
    <w:rPr>
      <w:rFonts w:ascii="Comic Sans MS" w:eastAsia="Times New Roman" w:hAnsi="Comic Sans MS" w:cs="Times New Roman"/>
      <w:b/>
      <w:bCs/>
      <w:sz w:val="28"/>
      <w:szCs w:val="21"/>
      <w:lang w:eastAsia="en-US"/>
    </w:rPr>
  </w:style>
  <w:style w:type="character" w:customStyle="1" w:styleId="SubtitleChar">
    <w:name w:val="Subtitle Char"/>
    <w:basedOn w:val="DefaultParagraphFont"/>
    <w:link w:val="Subtitle"/>
    <w:rsid w:val="00726614"/>
    <w:rPr>
      <w:rFonts w:ascii="Comic Sans MS" w:eastAsia="Times New Roman" w:hAnsi="Comic Sans MS" w:cs="Times New Roman"/>
      <w:b/>
      <w:bCs/>
      <w:sz w:val="28"/>
      <w:szCs w:val="21"/>
      <w:lang w:eastAsia="en-US"/>
    </w:rPr>
  </w:style>
  <w:style w:type="paragraph" w:styleId="BodyText2">
    <w:name w:val="Body Text 2"/>
    <w:basedOn w:val="Normal"/>
    <w:link w:val="BodyText2Char"/>
    <w:semiHidden/>
    <w:unhideWhenUsed/>
    <w:rsid w:val="00726614"/>
    <w:pPr>
      <w:spacing w:after="0" w:line="240" w:lineRule="auto"/>
      <w:jc w:val="both"/>
    </w:pPr>
    <w:rPr>
      <w:rFonts w:ascii="Times New Roman" w:eastAsia="Times New Roman" w:hAnsi="Times New Roman" w:cs="Times New Roman"/>
      <w:bCs/>
      <w:sz w:val="24"/>
      <w:szCs w:val="18"/>
      <w:lang w:val="en-IE" w:eastAsia="en-US"/>
    </w:rPr>
  </w:style>
  <w:style w:type="character" w:customStyle="1" w:styleId="BodyText2Char">
    <w:name w:val="Body Text 2 Char"/>
    <w:basedOn w:val="DefaultParagraphFont"/>
    <w:link w:val="BodyText2"/>
    <w:semiHidden/>
    <w:rsid w:val="00726614"/>
    <w:rPr>
      <w:rFonts w:ascii="Times New Roman" w:eastAsia="Times New Roman" w:hAnsi="Times New Roman" w:cs="Times New Roman"/>
      <w:bCs/>
      <w:sz w:val="24"/>
      <w:szCs w:val="18"/>
      <w:lang w:val="en-IE" w:eastAsia="en-US"/>
    </w:rPr>
  </w:style>
  <w:style w:type="paragraph" w:styleId="NoSpacing">
    <w:name w:val="No Spacing"/>
    <w:uiPriority w:val="1"/>
    <w:qFormat/>
    <w:rsid w:val="00EE5B59"/>
    <w:pPr>
      <w:spacing w:after="0" w:line="240" w:lineRule="auto"/>
    </w:pPr>
  </w:style>
  <w:style w:type="paragraph" w:styleId="Header">
    <w:name w:val="header"/>
    <w:basedOn w:val="Normal"/>
    <w:link w:val="HeaderChar"/>
    <w:uiPriority w:val="99"/>
    <w:semiHidden/>
    <w:unhideWhenUsed/>
    <w:rsid w:val="00BF20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20F5"/>
  </w:style>
  <w:style w:type="paragraph" w:styleId="Footer">
    <w:name w:val="footer"/>
    <w:basedOn w:val="Normal"/>
    <w:link w:val="FooterChar"/>
    <w:uiPriority w:val="99"/>
    <w:unhideWhenUsed/>
    <w:rsid w:val="00BF2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0F5"/>
  </w:style>
</w:styles>
</file>

<file path=word/webSettings.xml><?xml version="1.0" encoding="utf-8"?>
<w:webSettings xmlns:r="http://schemas.openxmlformats.org/officeDocument/2006/relationships" xmlns:w="http://schemas.openxmlformats.org/wordprocessingml/2006/main">
  <w:divs>
    <w:div w:id="994723699">
      <w:bodyDiv w:val="1"/>
      <w:marLeft w:val="0"/>
      <w:marRight w:val="0"/>
      <w:marTop w:val="0"/>
      <w:marBottom w:val="0"/>
      <w:divBdr>
        <w:top w:val="none" w:sz="0" w:space="0" w:color="auto"/>
        <w:left w:val="none" w:sz="0" w:space="0" w:color="auto"/>
        <w:bottom w:val="none" w:sz="0" w:space="0" w:color="auto"/>
        <w:right w:val="none" w:sz="0" w:space="0" w:color="auto"/>
      </w:divBdr>
    </w:div>
    <w:div w:id="145078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13</cp:revision>
  <cp:lastPrinted>2013-03-22T11:14:00Z</cp:lastPrinted>
  <dcterms:created xsi:type="dcterms:W3CDTF">2012-10-23T21:21:00Z</dcterms:created>
  <dcterms:modified xsi:type="dcterms:W3CDTF">2013-03-22T11:14:00Z</dcterms:modified>
</cp:coreProperties>
</file>